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AD55A1" w14:textId="759E679F" w:rsidR="00863A26" w:rsidRDefault="007335C3" w:rsidP="00D810B8">
      <w:pPr>
        <w:rPr>
          <w:rFonts w:ascii="Arial" w:hAnsi="Arial" w:cs="Arial"/>
          <w:color w:val="000000" w:themeColor="text1"/>
          <w:sz w:val="30"/>
          <w:szCs w:val="30"/>
        </w:rPr>
      </w:pPr>
      <w:r w:rsidRPr="007D5FC5">
        <w:rPr>
          <w:rFonts w:ascii="Arial" w:hAnsi="Arial" w:cs="Arial"/>
          <w:b/>
          <w:color w:val="auto"/>
          <w:sz w:val="28"/>
          <w:szCs w:val="28"/>
        </w:rPr>
        <w:t>Assessment Briefing</w:t>
      </w:r>
    </w:p>
    <w:p w14:paraId="36BAC8BF" w14:textId="77777777" w:rsidR="000C3944" w:rsidRPr="00FB02F0" w:rsidRDefault="000C3944" w:rsidP="000C3944">
      <w:pPr>
        <w:rPr>
          <w:rFonts w:ascii="Arial" w:hAnsi="Arial" w:cs="Arial"/>
          <w:color w:val="000000" w:themeColor="text1"/>
          <w:sz w:val="30"/>
          <w:szCs w:val="30"/>
        </w:rPr>
      </w:pPr>
      <w:r w:rsidRPr="00FB02F0">
        <w:rPr>
          <w:rFonts w:ascii="Arial" w:hAnsi="Arial" w:cs="Arial"/>
          <w:color w:val="000000" w:themeColor="text1"/>
          <w:sz w:val="30"/>
          <w:szCs w:val="30"/>
        </w:rPr>
        <w:t>Level 2 Practical Coaching Demonstration</w:t>
      </w:r>
      <w:r>
        <w:rPr>
          <w:rFonts w:ascii="Arial" w:hAnsi="Arial" w:cs="Arial"/>
          <w:color w:val="000000" w:themeColor="text1"/>
          <w:sz w:val="30"/>
          <w:szCs w:val="30"/>
        </w:rPr>
        <w:t xml:space="preserve"> 2:</w:t>
      </w:r>
      <w:r w:rsidR="00863A26">
        <w:rPr>
          <w:rFonts w:ascii="Arial" w:hAnsi="Arial" w:cs="Arial"/>
          <w:color w:val="000000" w:themeColor="text1"/>
          <w:sz w:val="30"/>
          <w:szCs w:val="30"/>
        </w:rPr>
        <w:t xml:space="preserve"> </w:t>
      </w:r>
      <w:r w:rsidRPr="00FB02F0">
        <w:rPr>
          <w:rFonts w:ascii="Arial" w:hAnsi="Arial" w:cs="Arial"/>
          <w:color w:val="000000" w:themeColor="text1"/>
          <w:sz w:val="30"/>
          <w:szCs w:val="30"/>
        </w:rPr>
        <w:t>Assessment Observer Record</w:t>
      </w:r>
    </w:p>
    <w:p w14:paraId="36B41743" w14:textId="77777777" w:rsidR="000C3944" w:rsidRPr="00BA510C" w:rsidRDefault="000C3944" w:rsidP="000C3944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BA510C">
        <w:rPr>
          <w:rFonts w:ascii="Arial" w:hAnsi="Arial" w:cs="Arial"/>
          <w:b/>
          <w:bCs/>
          <w:color w:val="000000" w:themeColor="text1"/>
          <w:sz w:val="22"/>
          <w:szCs w:val="22"/>
        </w:rPr>
        <w:t>For assessor use only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5ED30F2" w14:textId="77777777" w:rsidR="000C3944" w:rsidRPr="00E24161" w:rsidRDefault="000C3944" w:rsidP="000C3944">
      <w:pPr>
        <w:pStyle w:val="BodyText"/>
        <w:jc w:val="both"/>
        <w:rPr>
          <w:rFonts w:ascii="Arial" w:hAnsi="Arial" w:cs="Arial"/>
          <w:color w:val="000000" w:themeColor="text1"/>
          <w:sz w:val="18"/>
          <w:szCs w:val="18"/>
        </w:rPr>
      </w:pPr>
    </w:p>
    <w:p w14:paraId="677B71F4" w14:textId="77777777" w:rsidR="000C3944" w:rsidRPr="005911B2" w:rsidRDefault="000C3944" w:rsidP="000C3944">
      <w:pPr>
        <w:jc w:val="both"/>
        <w:rPr>
          <w:rFonts w:ascii="Arial" w:hAnsi="Arial" w:cs="Arial"/>
          <w:i/>
          <w:color w:val="000000" w:themeColor="text1"/>
          <w:sz w:val="18"/>
          <w:szCs w:val="22"/>
        </w:rPr>
      </w:pP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This record provides the assessor with a means to assess learners’ practical coaching demonstration. The overall outcome for the task is recorded on the </w:t>
      </w:r>
      <w:r w:rsidRPr="005911B2">
        <w:rPr>
          <w:rFonts w:ascii="Arial" w:hAnsi="Arial" w:cs="Arial"/>
          <w:i/>
          <w:color w:val="000000" w:themeColor="text1"/>
          <w:sz w:val="18"/>
          <w:szCs w:val="28"/>
        </w:rPr>
        <w:t xml:space="preserve">Level 2 Practical Coaching Demonstration: Assessment 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>Outcomes sheet</w:t>
      </w:r>
      <w:r>
        <w:rPr>
          <w:rFonts w:ascii="Arial" w:hAnsi="Arial" w:cs="Arial"/>
          <w:i/>
          <w:color w:val="000000" w:themeColor="text1"/>
          <w:sz w:val="18"/>
          <w:szCs w:val="22"/>
        </w:rPr>
        <w:t>.</w:t>
      </w:r>
    </w:p>
    <w:p w14:paraId="05CF86C5" w14:textId="77777777" w:rsidR="000C3944" w:rsidRDefault="000C3944" w:rsidP="000C3944">
      <w:pPr>
        <w:pStyle w:val="BodyText"/>
        <w:tabs>
          <w:tab w:val="left" w:pos="284"/>
        </w:tabs>
        <w:jc w:val="both"/>
        <w:rPr>
          <w:rFonts w:ascii="Arial" w:hAnsi="Arial" w:cs="Arial"/>
          <w:color w:val="000000" w:themeColor="text1"/>
          <w:sz w:val="18"/>
          <w:szCs w:val="18"/>
        </w:rPr>
      </w:pPr>
    </w:p>
    <w:tbl>
      <w:tblPr>
        <w:tblW w:w="14601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1682"/>
        <w:gridCol w:w="9233"/>
        <w:gridCol w:w="1559"/>
        <w:gridCol w:w="1560"/>
      </w:tblGrid>
      <w:tr w:rsidR="00BA3125" w:rsidRPr="00BA510C" w14:paraId="67C3925D" w14:textId="77777777" w:rsidTr="00A248B6">
        <w:trPr>
          <w:trHeight w:val="369"/>
        </w:trPr>
        <w:tc>
          <w:tcPr>
            <w:tcW w:w="2249" w:type="dxa"/>
            <w:gridSpan w:val="2"/>
            <w:shd w:val="clear" w:color="auto" w:fill="85BE57"/>
            <w:vAlign w:val="center"/>
          </w:tcPr>
          <w:p w14:paraId="0571E0FA" w14:textId="77777777" w:rsidR="00BA3125" w:rsidRPr="00937379" w:rsidRDefault="00BA3125" w:rsidP="00A21818">
            <w:pPr>
              <w:jc w:val="right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Learner name:</w:t>
            </w:r>
          </w:p>
        </w:tc>
        <w:tc>
          <w:tcPr>
            <w:tcW w:w="12352" w:type="dxa"/>
            <w:gridSpan w:val="3"/>
            <w:vAlign w:val="center"/>
          </w:tcPr>
          <w:p w14:paraId="7CD08D24" w14:textId="77777777" w:rsidR="00BA3125" w:rsidRPr="0023055A" w:rsidRDefault="00BA3125" w:rsidP="00A21818">
            <w:pPr>
              <w:pStyle w:val="BodyText"/>
              <w:rPr>
                <w:rFonts w:ascii="Arial" w:hAnsi="Arial" w:cs="Arial"/>
                <w:i/>
                <w:color w:val="000000" w:themeColor="text1"/>
              </w:rPr>
            </w:pPr>
          </w:p>
        </w:tc>
      </w:tr>
      <w:tr w:rsidR="00BA3125" w:rsidRPr="00BA510C" w14:paraId="7B1ECF89" w14:textId="77777777" w:rsidTr="00A248B6">
        <w:trPr>
          <w:trHeight w:val="369"/>
        </w:trPr>
        <w:tc>
          <w:tcPr>
            <w:tcW w:w="2249" w:type="dxa"/>
            <w:gridSpan w:val="2"/>
            <w:shd w:val="clear" w:color="auto" w:fill="85BE57"/>
            <w:vAlign w:val="center"/>
          </w:tcPr>
          <w:p w14:paraId="54D2F664" w14:textId="77777777" w:rsidR="00BA3125" w:rsidRPr="00937379" w:rsidRDefault="00BA3125" w:rsidP="00A21818">
            <w:pPr>
              <w:jc w:val="right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Assessor name:</w:t>
            </w:r>
          </w:p>
        </w:tc>
        <w:tc>
          <w:tcPr>
            <w:tcW w:w="9233" w:type="dxa"/>
            <w:vAlign w:val="center"/>
          </w:tcPr>
          <w:p w14:paraId="3C4336CA" w14:textId="77777777" w:rsidR="00BA3125" w:rsidRPr="0023055A" w:rsidRDefault="00BA3125" w:rsidP="00A21818">
            <w:pPr>
              <w:rPr>
                <w:rFonts w:ascii="Arial" w:hAnsi="Arial" w:cs="Arial"/>
                <w:color w:val="000000" w:themeColor="text1"/>
                <w:szCs w:val="20"/>
              </w:rPr>
            </w:pPr>
          </w:p>
        </w:tc>
        <w:tc>
          <w:tcPr>
            <w:tcW w:w="1559" w:type="dxa"/>
            <w:shd w:val="clear" w:color="auto" w:fill="85BE57"/>
            <w:vAlign w:val="center"/>
          </w:tcPr>
          <w:p w14:paraId="7999C2C3" w14:textId="77777777" w:rsidR="00BA3125" w:rsidRPr="00937379" w:rsidRDefault="00BA3125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0"/>
              </w:rPr>
              <w:t>Date</w:t>
            </w: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:</w:t>
            </w:r>
          </w:p>
        </w:tc>
        <w:tc>
          <w:tcPr>
            <w:tcW w:w="1560" w:type="dxa"/>
            <w:vAlign w:val="center"/>
          </w:tcPr>
          <w:p w14:paraId="1AD1BBD0" w14:textId="77777777" w:rsidR="00BA3125" w:rsidRPr="0023055A" w:rsidRDefault="00BA3125" w:rsidP="00A21818">
            <w:pPr>
              <w:rPr>
                <w:rFonts w:ascii="Arial" w:hAnsi="Arial" w:cs="Arial"/>
                <w:color w:val="000000" w:themeColor="text1"/>
                <w:szCs w:val="20"/>
              </w:rPr>
            </w:pPr>
          </w:p>
        </w:tc>
      </w:tr>
      <w:tr w:rsidR="00BA3125" w:rsidRPr="00937379" w14:paraId="674FF90C" w14:textId="77777777" w:rsidTr="00A248B6">
        <w:tblPrEx>
          <w:tblCellMar>
            <w:left w:w="120" w:type="dxa"/>
            <w:right w:w="120" w:type="dxa"/>
          </w:tblCellMar>
        </w:tblPrEx>
        <w:trPr>
          <w:trHeight w:val="369"/>
          <w:tblHeader/>
        </w:trPr>
        <w:tc>
          <w:tcPr>
            <w:tcW w:w="11482" w:type="dxa"/>
            <w:gridSpan w:val="3"/>
            <w:tcBorders>
              <w:top w:val="nil"/>
              <w:bottom w:val="single" w:sz="4" w:space="0" w:color="auto"/>
            </w:tcBorders>
            <w:shd w:val="clear" w:color="auto" w:fill="85BE57"/>
            <w:vAlign w:val="center"/>
          </w:tcPr>
          <w:p w14:paraId="680CA4B7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The learner has: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  <w:shd w:val="clear" w:color="auto" w:fill="85BE57"/>
            <w:vAlign w:val="center"/>
          </w:tcPr>
          <w:p w14:paraId="4817FAB0" w14:textId="77777777" w:rsidR="00BA3125" w:rsidRPr="00A248B6" w:rsidRDefault="00BA3125" w:rsidP="00A21818">
            <w:pPr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A248B6">
              <w:rPr>
                <w:rFonts w:ascii="Arial" w:hAnsi="Arial" w:cs="Arial"/>
                <w:color w:val="000000" w:themeColor="text1"/>
                <w:szCs w:val="20"/>
              </w:rPr>
              <w:t>Evidence Ref.</w:t>
            </w:r>
            <w:r w:rsidRPr="00A248B6">
              <w:rPr>
                <w:rStyle w:val="FootnoteReference"/>
                <w:rFonts w:ascii="Arial" w:hAnsi="Arial"/>
                <w:color w:val="000000" w:themeColor="text1"/>
                <w:szCs w:val="20"/>
              </w:rPr>
              <w:footnoteReference w:id="1"/>
            </w:r>
          </w:p>
          <w:p w14:paraId="5AF91597" w14:textId="77777777" w:rsidR="00BA3125" w:rsidRPr="00A248B6" w:rsidRDefault="00BA3125" w:rsidP="00A21818">
            <w:pPr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proofErr w:type="spellStart"/>
            <w:r w:rsidRPr="00A248B6">
              <w:rPr>
                <w:rFonts w:ascii="Arial" w:hAnsi="Arial" w:cs="Arial"/>
                <w:color w:val="000000" w:themeColor="text1"/>
                <w:szCs w:val="20"/>
              </w:rPr>
              <w:t>Obs</w:t>
            </w:r>
            <w:proofErr w:type="spellEnd"/>
            <w:r w:rsidRPr="00A248B6">
              <w:rPr>
                <w:rFonts w:ascii="Arial" w:hAnsi="Arial" w:cs="Arial"/>
                <w:color w:val="000000" w:themeColor="text1"/>
                <w:szCs w:val="20"/>
              </w:rPr>
              <w:t>/ Q + No.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85BE57"/>
            <w:vAlign w:val="center"/>
          </w:tcPr>
          <w:p w14:paraId="20BE3206" w14:textId="77777777" w:rsidR="00BA3125" w:rsidRPr="00A248B6" w:rsidRDefault="00BA3125" w:rsidP="00A21818">
            <w:pPr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A248B6">
              <w:rPr>
                <w:rFonts w:ascii="Arial" w:hAnsi="Arial" w:cs="Arial"/>
                <w:color w:val="000000" w:themeColor="text1"/>
                <w:szCs w:val="20"/>
              </w:rPr>
              <w:t>Outcome</w:t>
            </w:r>
            <w:r w:rsidRPr="00A248B6">
              <w:rPr>
                <w:rStyle w:val="FootnoteReference"/>
                <w:rFonts w:ascii="Arial" w:hAnsi="Arial"/>
                <w:color w:val="000000" w:themeColor="text1"/>
                <w:szCs w:val="20"/>
              </w:rPr>
              <w:footnoteReference w:id="2"/>
            </w:r>
          </w:p>
          <w:p w14:paraId="3B91E6CC" w14:textId="77777777" w:rsidR="00BA3125" w:rsidRPr="00A248B6" w:rsidRDefault="00BA3125" w:rsidP="00A21818">
            <w:pPr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A248B6">
              <w:rPr>
                <w:rFonts w:ascii="Arial" w:hAnsi="Arial" w:cs="Arial"/>
                <w:color w:val="000000" w:themeColor="text1"/>
                <w:szCs w:val="20"/>
              </w:rPr>
              <w:t>C / NYC</w:t>
            </w:r>
          </w:p>
        </w:tc>
      </w:tr>
      <w:tr w:rsidR="00BA3125" w:rsidRPr="00BA510C" w14:paraId="72C62463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02123281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1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0F283CFB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set up equipment safely and effectively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and conducted required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health and safety ch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ecks.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5B832EB" w14:textId="77777777" w:rsidR="00BA3125" w:rsidRPr="00937379" w:rsidRDefault="00BA3125" w:rsidP="00A2181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568621A9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0774BBDB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366EDB8F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2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55E9BE83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developed a session plan that is well planned and technically accurate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33E7EF6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0F994EE7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02DEB941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24577310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3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49E5F09F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delivered introduction to the session including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>planned o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utcomes and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 participant ownership of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 xml:space="preserve"> this.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54CEC5D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43147524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4A27AF24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3575978E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4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7B43EB1E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delivered an engaging session where participants are positive and motivated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779FC825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47CE2329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7A7CAE2C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6F76CA59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5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3B3DA31B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delivered a session where all participants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 interact and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have plent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y of opportunity to be involved.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46A71681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13172896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1C0FFDD0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1C32CA38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6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6384801D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delivered a session that includes decision making for participants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6D33B418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7390FB92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60A912F0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2C88CC16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7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170A3253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delivered a session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using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technically accurate demonstrations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 xml:space="preserve"> and explanations when required.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7D3954D1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1B77DEBF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1EC5990C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51485AF3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8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5FD60D58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provided the opportunity for the group and individuals to be stretched (physical/technic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>/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mental)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31CAC67B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4B2D2A89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6E30229E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1D8D1B95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9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4967DBC6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>
              <w:rPr>
                <w:rFonts w:ascii="Arial" w:hAnsi="Arial" w:cs="Arial"/>
                <w:color w:val="auto"/>
                <w:sz w:val="22"/>
                <w:szCs w:val="20"/>
              </w:rPr>
              <w:t>analysed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participant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performance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, providing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timely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>support and constructive feedback (group and individual)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3067210F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7F6C0606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31459B87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47ACECC7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10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50045EFD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demonstrated time management for session and group, moving activities on at appropriate times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BD01CD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37FAF2E9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2E396E79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566C5D70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11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164971E6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maintained group </w:t>
            </w:r>
            <w:proofErr w:type="gramStart"/>
            <w:r>
              <w:rPr>
                <w:rFonts w:ascii="Arial" w:hAnsi="Arial" w:cs="Arial"/>
                <w:color w:val="auto"/>
                <w:sz w:val="22"/>
                <w:szCs w:val="20"/>
              </w:rPr>
              <w:t>control, and</w:t>
            </w:r>
            <w:proofErr w:type="gramEnd"/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 ensured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 a safe and positive environment at all times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1AA340BA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03F6CD95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24FF0309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shd w:val="clear" w:color="auto" w:fill="85BE57"/>
            <w:vAlign w:val="center"/>
          </w:tcPr>
          <w:p w14:paraId="6C4FEB46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000000" w:themeColor="text1"/>
                <w:sz w:val="22"/>
                <w:szCs w:val="20"/>
              </w:rPr>
              <w:t>12</w:t>
            </w:r>
          </w:p>
        </w:tc>
        <w:tc>
          <w:tcPr>
            <w:tcW w:w="10915" w:type="dxa"/>
            <w:gridSpan w:val="2"/>
            <w:shd w:val="clear" w:color="auto" w:fill="C2D69B" w:themeFill="accent3" w:themeFillTint="99"/>
            <w:vAlign w:val="center"/>
          </w:tcPr>
          <w:p w14:paraId="5101DC08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demonstrated a range of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communication skills relevant to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session, </w:t>
            </w:r>
            <w:proofErr w:type="gramStart"/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group</w:t>
            </w:r>
            <w:proofErr w:type="gramEnd"/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and individuals 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(verbal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>/non-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>verbal)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.</w:t>
            </w:r>
          </w:p>
        </w:tc>
        <w:tc>
          <w:tcPr>
            <w:tcW w:w="1559" w:type="dxa"/>
            <w:shd w:val="clear" w:color="000000" w:fill="auto"/>
            <w:vAlign w:val="center"/>
          </w:tcPr>
          <w:p w14:paraId="4F6305A2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shd w:val="clear" w:color="000000" w:fill="auto"/>
            <w:vAlign w:val="center"/>
          </w:tcPr>
          <w:p w14:paraId="24DBF2D1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  <w:tr w:rsidR="00BA3125" w:rsidRPr="00BA510C" w14:paraId="4CD9B4D9" w14:textId="77777777" w:rsidTr="00EF798C">
        <w:tblPrEx>
          <w:tblCellMar>
            <w:left w:w="120" w:type="dxa"/>
            <w:right w:w="120" w:type="dxa"/>
          </w:tblCellMar>
        </w:tblPrEx>
        <w:trPr>
          <w:trHeight w:val="390"/>
        </w:trPr>
        <w:tc>
          <w:tcPr>
            <w:tcW w:w="567" w:type="dxa"/>
            <w:tcBorders>
              <w:top w:val="single" w:sz="4" w:space="0" w:color="auto"/>
              <w:bottom w:val="single" w:sz="12" w:space="0" w:color="auto"/>
            </w:tcBorders>
            <w:shd w:val="clear" w:color="auto" w:fill="85BE57"/>
            <w:vAlign w:val="center"/>
          </w:tcPr>
          <w:p w14:paraId="66243234" w14:textId="77777777" w:rsidR="00BA3125" w:rsidRPr="00937379" w:rsidRDefault="00BA3125" w:rsidP="00A21818">
            <w:pPr>
              <w:pStyle w:val="Header"/>
              <w:jc w:val="both"/>
              <w:rPr>
                <w:rFonts w:ascii="Arial" w:hAnsi="Arial" w:cs="Arial"/>
                <w:color w:val="000000" w:themeColor="text1"/>
                <w:sz w:val="22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0"/>
              </w:rPr>
              <w:lastRenderedPageBreak/>
              <w:t>13</w:t>
            </w:r>
          </w:p>
        </w:tc>
        <w:tc>
          <w:tcPr>
            <w:tcW w:w="10915" w:type="dxa"/>
            <w:gridSpan w:val="2"/>
            <w:tcBorders>
              <w:top w:val="single" w:sz="4" w:space="0" w:color="auto"/>
              <w:bottom w:val="single" w:sz="12" w:space="0" w:color="auto"/>
            </w:tcBorders>
            <w:shd w:val="clear" w:color="auto" w:fill="C2D69B" w:themeFill="accent3" w:themeFillTint="99"/>
            <w:vAlign w:val="center"/>
          </w:tcPr>
          <w:p w14:paraId="15A6EF1A" w14:textId="77777777" w:rsidR="00BA3125" w:rsidRPr="00937379" w:rsidRDefault="00BA3125" w:rsidP="00A21818">
            <w:pPr>
              <w:pStyle w:val="Header"/>
              <w:rPr>
                <w:rFonts w:ascii="Arial" w:hAnsi="Arial" w:cs="Arial"/>
                <w:color w:val="auto"/>
                <w:sz w:val="22"/>
                <w:szCs w:val="20"/>
              </w:rPr>
            </w:pP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concluded the session by reviewing main outcomes and 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>providing</w:t>
            </w:r>
            <w:r w:rsidRPr="00937379">
              <w:rPr>
                <w:rFonts w:ascii="Arial" w:hAnsi="Arial" w:cs="Arial"/>
                <w:color w:val="auto"/>
                <w:sz w:val="22"/>
                <w:szCs w:val="20"/>
              </w:rPr>
              <w:t xml:space="preserve"> group and</w:t>
            </w:r>
            <w:r>
              <w:rPr>
                <w:rFonts w:ascii="Arial" w:hAnsi="Arial" w:cs="Arial"/>
                <w:color w:val="auto"/>
                <w:sz w:val="22"/>
                <w:szCs w:val="20"/>
              </w:rPr>
              <w:t xml:space="preserve"> </w:t>
            </w:r>
            <w:r w:rsidR="009A3D4F">
              <w:rPr>
                <w:rFonts w:ascii="Arial" w:hAnsi="Arial" w:cs="Arial"/>
                <w:color w:val="auto"/>
                <w:sz w:val="22"/>
                <w:szCs w:val="20"/>
              </w:rPr>
              <w:t>individual feedback.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12" w:space="0" w:color="auto"/>
            </w:tcBorders>
            <w:shd w:val="clear" w:color="000000" w:fill="auto"/>
            <w:vAlign w:val="center"/>
          </w:tcPr>
          <w:p w14:paraId="402F75BD" w14:textId="77777777" w:rsidR="00BA3125" w:rsidRPr="00BA510C" w:rsidRDefault="00BA3125" w:rsidP="00A21818">
            <w:pPr>
              <w:pStyle w:val="Header"/>
              <w:rPr>
                <w:rFonts w:ascii="Arial" w:hAnsi="Arial" w:cs="Arial"/>
                <w:sz w:val="22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12" w:space="0" w:color="auto"/>
            </w:tcBorders>
            <w:shd w:val="clear" w:color="000000" w:fill="auto"/>
            <w:vAlign w:val="center"/>
          </w:tcPr>
          <w:p w14:paraId="77C49D76" w14:textId="77777777" w:rsidR="00BA3125" w:rsidRPr="00BA510C" w:rsidRDefault="00BA3125" w:rsidP="00A21818">
            <w:pPr>
              <w:rPr>
                <w:rFonts w:ascii="Arial" w:hAnsi="Arial" w:cs="Arial"/>
                <w:color w:val="auto"/>
                <w:sz w:val="22"/>
              </w:rPr>
            </w:pPr>
          </w:p>
        </w:tc>
      </w:tr>
    </w:tbl>
    <w:p w14:paraId="56FBC1C5" w14:textId="77777777" w:rsidR="00863A26" w:rsidRPr="00FB02F0" w:rsidRDefault="00863A26" w:rsidP="00863A26">
      <w:pPr>
        <w:rPr>
          <w:rFonts w:ascii="Arial" w:hAnsi="Arial" w:cs="Arial"/>
          <w:color w:val="000000" w:themeColor="text1"/>
          <w:sz w:val="30"/>
          <w:szCs w:val="30"/>
        </w:rPr>
      </w:pPr>
      <w:r w:rsidRPr="00FB02F0">
        <w:rPr>
          <w:rFonts w:ascii="Arial" w:hAnsi="Arial" w:cs="Arial"/>
          <w:color w:val="000000" w:themeColor="text1"/>
          <w:sz w:val="30"/>
          <w:szCs w:val="30"/>
        </w:rPr>
        <w:t>Level 2 Practical Demonstration</w:t>
      </w:r>
      <w:r>
        <w:rPr>
          <w:rFonts w:ascii="Arial" w:hAnsi="Arial" w:cs="Arial"/>
          <w:color w:val="000000" w:themeColor="text1"/>
          <w:sz w:val="30"/>
          <w:szCs w:val="30"/>
        </w:rPr>
        <w:t xml:space="preserve"> of Coaching 2: </w:t>
      </w:r>
      <w:r w:rsidRPr="00FB02F0">
        <w:rPr>
          <w:rFonts w:ascii="Arial" w:hAnsi="Arial" w:cs="Arial"/>
          <w:color w:val="000000" w:themeColor="text1"/>
          <w:sz w:val="30"/>
          <w:szCs w:val="30"/>
        </w:rPr>
        <w:t xml:space="preserve">Question Sheet </w:t>
      </w:r>
    </w:p>
    <w:p w14:paraId="134593B6" w14:textId="77777777" w:rsidR="00863A26" w:rsidRDefault="00863A26" w:rsidP="00863A26">
      <w:pPr>
        <w:pStyle w:val="Header"/>
        <w:rPr>
          <w:rFonts w:ascii="Arial" w:hAnsi="Arial" w:cs="Arial"/>
          <w:bCs/>
          <w:color w:val="000000" w:themeColor="text1"/>
          <w:sz w:val="22"/>
          <w:szCs w:val="22"/>
        </w:rPr>
      </w:pPr>
    </w:p>
    <w:tbl>
      <w:tblPr>
        <w:tblW w:w="14601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229"/>
        <w:gridCol w:w="4150"/>
        <w:gridCol w:w="1418"/>
        <w:gridCol w:w="4252"/>
        <w:gridCol w:w="1276"/>
        <w:gridCol w:w="1276"/>
      </w:tblGrid>
      <w:tr w:rsidR="00863A26" w:rsidRPr="00102A80" w14:paraId="155EA687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85BE57"/>
            <w:vAlign w:val="center"/>
          </w:tcPr>
          <w:p w14:paraId="6F406B3B" w14:textId="77777777" w:rsidR="00863A26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</w:rPr>
              <w:t>To be completed by the assessor</w:t>
            </w:r>
          </w:p>
        </w:tc>
      </w:tr>
      <w:tr w:rsidR="00863A26" w:rsidRPr="00102A80" w14:paraId="5F825B5C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D6E3BC" w:themeFill="accent3" w:themeFillTint="66"/>
          </w:tcPr>
          <w:p w14:paraId="6B2758B0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Q1:</w:t>
            </w:r>
          </w:p>
        </w:tc>
      </w:tr>
      <w:tr w:rsidR="00863A26" w:rsidRPr="00102A80" w14:paraId="0AF3DE2F" w14:textId="77777777" w:rsidTr="00A248B6">
        <w:trPr>
          <w:cantSplit/>
          <w:trHeight w:val="851"/>
        </w:trPr>
        <w:tc>
          <w:tcPr>
            <w:tcW w:w="14601" w:type="dxa"/>
            <w:gridSpan w:val="6"/>
          </w:tcPr>
          <w:p w14:paraId="26F7C957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Answer </w:t>
            </w:r>
            <w:proofErr w:type="gramStart"/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1 :</w:t>
            </w:r>
            <w:proofErr w:type="gramEnd"/>
          </w:p>
        </w:tc>
      </w:tr>
      <w:tr w:rsidR="00863A26" w:rsidRPr="00102A80" w14:paraId="25518D5D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D6E3BC" w:themeFill="accent3" w:themeFillTint="66"/>
          </w:tcPr>
          <w:p w14:paraId="489F60CE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Q2:</w:t>
            </w:r>
          </w:p>
        </w:tc>
      </w:tr>
      <w:tr w:rsidR="00863A26" w:rsidRPr="00102A80" w14:paraId="1F27B038" w14:textId="77777777" w:rsidTr="00A248B6">
        <w:trPr>
          <w:cantSplit/>
          <w:trHeight w:val="851"/>
        </w:trPr>
        <w:tc>
          <w:tcPr>
            <w:tcW w:w="14601" w:type="dxa"/>
            <w:gridSpan w:val="6"/>
          </w:tcPr>
          <w:p w14:paraId="44A8EA0C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Answer 2:</w:t>
            </w:r>
          </w:p>
        </w:tc>
      </w:tr>
      <w:tr w:rsidR="00863A26" w:rsidRPr="00102A80" w14:paraId="27A08638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D6E3BC" w:themeFill="accent3" w:themeFillTint="66"/>
          </w:tcPr>
          <w:p w14:paraId="50A0105C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Q3:</w:t>
            </w:r>
          </w:p>
        </w:tc>
      </w:tr>
      <w:tr w:rsidR="00863A26" w:rsidRPr="00102A80" w14:paraId="317B29D1" w14:textId="77777777" w:rsidTr="00A248B6">
        <w:trPr>
          <w:cantSplit/>
          <w:trHeight w:val="851"/>
        </w:trPr>
        <w:tc>
          <w:tcPr>
            <w:tcW w:w="14601" w:type="dxa"/>
            <w:gridSpan w:val="6"/>
          </w:tcPr>
          <w:p w14:paraId="5449E24B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Answer 3:</w:t>
            </w:r>
          </w:p>
        </w:tc>
      </w:tr>
      <w:tr w:rsidR="00863A26" w:rsidRPr="00102A80" w14:paraId="678735C0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D6E3BC" w:themeFill="accent3" w:themeFillTint="66"/>
          </w:tcPr>
          <w:p w14:paraId="5D001735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Q4:</w:t>
            </w:r>
          </w:p>
        </w:tc>
      </w:tr>
      <w:tr w:rsidR="00863A26" w:rsidRPr="00102A80" w14:paraId="5175A0DE" w14:textId="77777777" w:rsidTr="00A248B6">
        <w:trPr>
          <w:cantSplit/>
          <w:trHeight w:val="851"/>
        </w:trPr>
        <w:tc>
          <w:tcPr>
            <w:tcW w:w="14601" w:type="dxa"/>
            <w:gridSpan w:val="6"/>
          </w:tcPr>
          <w:p w14:paraId="4925FD5C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Answer 4:</w:t>
            </w:r>
          </w:p>
        </w:tc>
      </w:tr>
      <w:tr w:rsidR="00863A26" w:rsidRPr="00102A80" w14:paraId="7E4DE468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D6E3BC" w:themeFill="accent3" w:themeFillTint="66"/>
          </w:tcPr>
          <w:p w14:paraId="28A93473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Q5:</w:t>
            </w:r>
          </w:p>
        </w:tc>
      </w:tr>
      <w:tr w:rsidR="00863A26" w:rsidRPr="00102A80" w14:paraId="7D6220F1" w14:textId="77777777" w:rsidTr="00A248B6">
        <w:trPr>
          <w:cantSplit/>
          <w:trHeight w:val="851"/>
        </w:trPr>
        <w:tc>
          <w:tcPr>
            <w:tcW w:w="14601" w:type="dxa"/>
            <w:gridSpan w:val="6"/>
          </w:tcPr>
          <w:p w14:paraId="0D4078AC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Answer 5:</w:t>
            </w:r>
          </w:p>
        </w:tc>
      </w:tr>
      <w:tr w:rsidR="00863A26" w:rsidRPr="00102A80" w14:paraId="0AA3FF4F" w14:textId="77777777" w:rsidTr="00A248B6">
        <w:trPr>
          <w:cantSplit/>
          <w:trHeight w:val="454"/>
        </w:trPr>
        <w:tc>
          <w:tcPr>
            <w:tcW w:w="14601" w:type="dxa"/>
            <w:gridSpan w:val="6"/>
            <w:shd w:val="clear" w:color="auto" w:fill="85BE57"/>
            <w:vAlign w:val="center"/>
          </w:tcPr>
          <w:p w14:paraId="3896C22D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I can confirm that the questions listed above were asked by my assessor and the answers are an accurate record of my responses.</w:t>
            </w:r>
          </w:p>
        </w:tc>
      </w:tr>
      <w:tr w:rsidR="00863A26" w:rsidRPr="00102A80" w14:paraId="3F9442CC" w14:textId="77777777" w:rsidTr="00A248B6">
        <w:trPr>
          <w:trHeight w:val="454"/>
        </w:trPr>
        <w:tc>
          <w:tcPr>
            <w:tcW w:w="2229" w:type="dxa"/>
            <w:shd w:val="clear" w:color="auto" w:fill="85BE57"/>
            <w:vAlign w:val="center"/>
          </w:tcPr>
          <w:p w14:paraId="50862DB3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Learner signature</w:t>
            </w:r>
          </w:p>
        </w:tc>
        <w:tc>
          <w:tcPr>
            <w:tcW w:w="4150" w:type="dxa"/>
            <w:vAlign w:val="center"/>
          </w:tcPr>
          <w:p w14:paraId="4694081D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418" w:type="dxa"/>
            <w:shd w:val="clear" w:color="auto" w:fill="85BE57"/>
            <w:vAlign w:val="center"/>
          </w:tcPr>
          <w:p w14:paraId="38082371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ame</w:t>
            </w:r>
          </w:p>
        </w:tc>
        <w:tc>
          <w:tcPr>
            <w:tcW w:w="4252" w:type="dxa"/>
            <w:vAlign w:val="center"/>
          </w:tcPr>
          <w:p w14:paraId="2B4476E6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276" w:type="dxa"/>
            <w:shd w:val="clear" w:color="auto" w:fill="85BE57"/>
            <w:vAlign w:val="center"/>
          </w:tcPr>
          <w:p w14:paraId="7C922F04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Date</w:t>
            </w:r>
          </w:p>
        </w:tc>
        <w:tc>
          <w:tcPr>
            <w:tcW w:w="1276" w:type="dxa"/>
            <w:vAlign w:val="center"/>
          </w:tcPr>
          <w:p w14:paraId="0F22A803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FF0000"/>
                <w:sz w:val="22"/>
              </w:rPr>
            </w:pPr>
          </w:p>
        </w:tc>
      </w:tr>
      <w:tr w:rsidR="00863A26" w:rsidRPr="00102A80" w14:paraId="7936EBC0" w14:textId="77777777" w:rsidTr="00A248B6">
        <w:trPr>
          <w:trHeight w:val="454"/>
        </w:trPr>
        <w:tc>
          <w:tcPr>
            <w:tcW w:w="2229" w:type="dxa"/>
            <w:shd w:val="clear" w:color="auto" w:fill="85BE57"/>
            <w:vAlign w:val="center"/>
          </w:tcPr>
          <w:p w14:paraId="35D35F6E" w14:textId="77777777" w:rsidR="00863A26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lastRenderedPageBreak/>
              <w:t>Assessor signature</w:t>
            </w:r>
          </w:p>
        </w:tc>
        <w:tc>
          <w:tcPr>
            <w:tcW w:w="4150" w:type="dxa"/>
            <w:vAlign w:val="center"/>
          </w:tcPr>
          <w:p w14:paraId="0900D834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418" w:type="dxa"/>
            <w:shd w:val="clear" w:color="auto" w:fill="85BE57"/>
            <w:vAlign w:val="center"/>
          </w:tcPr>
          <w:p w14:paraId="0073032F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ame</w:t>
            </w:r>
          </w:p>
        </w:tc>
        <w:tc>
          <w:tcPr>
            <w:tcW w:w="4252" w:type="dxa"/>
            <w:vAlign w:val="center"/>
          </w:tcPr>
          <w:p w14:paraId="574DCFB4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276" w:type="dxa"/>
            <w:shd w:val="clear" w:color="auto" w:fill="85BE57"/>
            <w:vAlign w:val="center"/>
          </w:tcPr>
          <w:p w14:paraId="5F261DFB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Date</w:t>
            </w:r>
          </w:p>
        </w:tc>
        <w:tc>
          <w:tcPr>
            <w:tcW w:w="1276" w:type="dxa"/>
            <w:vAlign w:val="center"/>
          </w:tcPr>
          <w:p w14:paraId="54591992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FF0000"/>
                <w:sz w:val="22"/>
              </w:rPr>
            </w:pPr>
          </w:p>
        </w:tc>
      </w:tr>
    </w:tbl>
    <w:p w14:paraId="4AFF0C4D" w14:textId="77777777" w:rsidR="00863A26" w:rsidRPr="00FB02F0" w:rsidRDefault="00863A26" w:rsidP="00863A26">
      <w:pPr>
        <w:rPr>
          <w:rFonts w:ascii="Arial" w:hAnsi="Arial" w:cs="Arial"/>
          <w:color w:val="000000" w:themeColor="text1"/>
          <w:sz w:val="30"/>
          <w:szCs w:val="30"/>
        </w:rPr>
      </w:pPr>
      <w:r w:rsidRPr="00FB02F0">
        <w:rPr>
          <w:rFonts w:ascii="Arial" w:hAnsi="Arial" w:cs="Arial"/>
          <w:color w:val="000000" w:themeColor="text1"/>
          <w:sz w:val="30"/>
          <w:szCs w:val="30"/>
        </w:rPr>
        <w:t>Level 2 Practical Demonstration</w:t>
      </w:r>
      <w:r>
        <w:rPr>
          <w:rFonts w:ascii="Arial" w:hAnsi="Arial" w:cs="Arial"/>
          <w:color w:val="000000" w:themeColor="text1"/>
          <w:sz w:val="30"/>
          <w:szCs w:val="30"/>
        </w:rPr>
        <w:t xml:space="preserve"> of Coaching 2: Feedback and Outcomes</w:t>
      </w:r>
    </w:p>
    <w:p w14:paraId="3587C103" w14:textId="77777777" w:rsidR="00863A26" w:rsidRPr="00102A80" w:rsidRDefault="00863A26" w:rsidP="00863A26">
      <w:pPr>
        <w:rPr>
          <w:rFonts w:ascii="Arial" w:hAnsi="Arial" w:cs="Arial"/>
          <w:color w:val="000000" w:themeColor="text1"/>
          <w:sz w:val="22"/>
          <w:szCs w:val="22"/>
        </w:rPr>
      </w:pPr>
      <w:r w:rsidRPr="00DA495F">
        <w:rPr>
          <w:rFonts w:ascii="Arial" w:hAnsi="Arial" w:cs="Arial"/>
          <w:b/>
          <w:bCs/>
          <w:color w:val="000000" w:themeColor="text1"/>
          <w:sz w:val="22"/>
          <w:szCs w:val="22"/>
        </w:rPr>
        <w:t>For assessor use only</w:t>
      </w:r>
    </w:p>
    <w:p w14:paraId="34045E2B" w14:textId="77777777" w:rsidR="00863A26" w:rsidRPr="005F3CA9" w:rsidRDefault="00863A26" w:rsidP="00863A26">
      <w:pPr>
        <w:rPr>
          <w:rFonts w:ascii="Arial" w:hAnsi="Arial" w:cs="Arial"/>
          <w:bCs/>
          <w:color w:val="000000" w:themeColor="text1"/>
          <w:sz w:val="18"/>
          <w:szCs w:val="22"/>
        </w:rPr>
      </w:pPr>
    </w:p>
    <w:p w14:paraId="269D5570" w14:textId="77777777" w:rsidR="00863A26" w:rsidRDefault="00863A26" w:rsidP="00863A26">
      <w:pPr>
        <w:rPr>
          <w:rFonts w:ascii="Arial" w:hAnsi="Arial" w:cs="Arial"/>
          <w:color w:val="000000" w:themeColor="text1"/>
          <w:sz w:val="26"/>
          <w:szCs w:val="22"/>
        </w:rPr>
      </w:pPr>
      <w:r w:rsidRPr="005F3CA9">
        <w:rPr>
          <w:rFonts w:ascii="Arial" w:hAnsi="Arial" w:cs="Arial"/>
          <w:color w:val="000000" w:themeColor="text1"/>
          <w:sz w:val="26"/>
          <w:szCs w:val="30"/>
        </w:rPr>
        <w:t>Notes and Feedback</w:t>
      </w:r>
      <w:r w:rsidRPr="005F3CA9">
        <w:rPr>
          <w:rFonts w:ascii="Arial" w:hAnsi="Arial" w:cs="Arial"/>
          <w:color w:val="000000" w:themeColor="text1"/>
          <w:sz w:val="18"/>
          <w:szCs w:val="22"/>
        </w:rPr>
        <w:t xml:space="preserve"> </w:t>
      </w:r>
      <w:r w:rsidRPr="005F3CA9">
        <w:rPr>
          <w:rFonts w:ascii="Arial" w:hAnsi="Arial" w:cs="Arial"/>
          <w:color w:val="000000" w:themeColor="text1"/>
          <w:sz w:val="26"/>
          <w:szCs w:val="22"/>
        </w:rPr>
        <w:t>from the session (indicate references):</w:t>
      </w:r>
    </w:p>
    <w:p w14:paraId="7CE37DE7" w14:textId="77777777" w:rsidR="00863A26" w:rsidRPr="005F3CA9" w:rsidRDefault="00863A26" w:rsidP="00863A26">
      <w:pPr>
        <w:rPr>
          <w:rFonts w:ascii="Arial" w:hAnsi="Arial" w:cs="Arial"/>
          <w:color w:val="000000" w:themeColor="text1"/>
          <w:sz w:val="12"/>
          <w:szCs w:val="22"/>
        </w:rPr>
      </w:pPr>
    </w:p>
    <w:tbl>
      <w:tblPr>
        <w:tblW w:w="14601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601"/>
      </w:tblGrid>
      <w:tr w:rsidR="00863A26" w:rsidRPr="00102A80" w14:paraId="52A97725" w14:textId="77777777" w:rsidTr="00A248B6">
        <w:trPr>
          <w:cantSplit/>
          <w:trHeight w:val="454"/>
        </w:trPr>
        <w:tc>
          <w:tcPr>
            <w:tcW w:w="14601" w:type="dxa"/>
            <w:shd w:val="clear" w:color="auto" w:fill="85BE57"/>
            <w:vAlign w:val="center"/>
          </w:tcPr>
          <w:p w14:paraId="3E620D6A" w14:textId="77777777" w:rsidR="00863A26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How to coach (coaching methodology)</w:t>
            </w:r>
          </w:p>
        </w:tc>
      </w:tr>
      <w:tr w:rsidR="00863A26" w:rsidRPr="00102A80" w14:paraId="79855220" w14:textId="77777777" w:rsidTr="00A248B6">
        <w:trPr>
          <w:cantSplit/>
          <w:trHeight w:val="1134"/>
        </w:trPr>
        <w:tc>
          <w:tcPr>
            <w:tcW w:w="14601" w:type="dxa"/>
          </w:tcPr>
          <w:p w14:paraId="4A4CA5E6" w14:textId="77777777" w:rsidR="00863A26" w:rsidRPr="00102A80" w:rsidRDefault="00863A26" w:rsidP="00A21818">
            <w:pPr>
              <w:rPr>
                <w:rFonts w:ascii="Arial" w:hAnsi="Arial" w:cs="Arial"/>
                <w:sz w:val="22"/>
              </w:rPr>
            </w:pPr>
          </w:p>
        </w:tc>
      </w:tr>
      <w:tr w:rsidR="00863A26" w:rsidRPr="00102A80" w14:paraId="19981C37" w14:textId="77777777" w:rsidTr="00A248B6">
        <w:trPr>
          <w:cantSplit/>
          <w:trHeight w:val="454"/>
        </w:trPr>
        <w:tc>
          <w:tcPr>
            <w:tcW w:w="14601" w:type="dxa"/>
            <w:shd w:val="clear" w:color="auto" w:fill="85BE57"/>
            <w:vAlign w:val="center"/>
          </w:tcPr>
          <w:p w14:paraId="0AAC9335" w14:textId="77777777" w:rsidR="00863A26" w:rsidRPr="00102A80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What to coach (sports-specific k</w:t>
            </w:r>
            <w:r w:rsidRPr="00102A80">
              <w:rPr>
                <w:rFonts w:ascii="Arial" w:hAnsi="Arial" w:cs="Arial"/>
                <w:color w:val="000000" w:themeColor="text1"/>
                <w:sz w:val="22"/>
                <w:szCs w:val="22"/>
              </w:rPr>
              <w:t>nowledge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)</w:t>
            </w:r>
          </w:p>
        </w:tc>
      </w:tr>
      <w:tr w:rsidR="00863A26" w:rsidRPr="00102A80" w14:paraId="5AE6D1A5" w14:textId="77777777" w:rsidTr="00A248B6">
        <w:trPr>
          <w:cantSplit/>
          <w:trHeight w:val="1134"/>
        </w:trPr>
        <w:tc>
          <w:tcPr>
            <w:tcW w:w="14601" w:type="dxa"/>
          </w:tcPr>
          <w:p w14:paraId="7B7F3A27" w14:textId="77777777" w:rsidR="00863A26" w:rsidRPr="00102A80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</w:p>
        </w:tc>
      </w:tr>
    </w:tbl>
    <w:p w14:paraId="64057AEF" w14:textId="77777777" w:rsidR="00863A26" w:rsidRPr="005F3CA9" w:rsidRDefault="00863A26" w:rsidP="00863A26">
      <w:pPr>
        <w:rPr>
          <w:rFonts w:ascii="Arial" w:hAnsi="Arial" w:cs="Arial"/>
          <w:color w:val="000000" w:themeColor="text1"/>
          <w:sz w:val="18"/>
          <w:szCs w:val="30"/>
        </w:rPr>
      </w:pPr>
    </w:p>
    <w:p w14:paraId="414A146A" w14:textId="77777777" w:rsidR="00863A26" w:rsidRPr="005F3CA9" w:rsidRDefault="00863A26" w:rsidP="00863A26">
      <w:pPr>
        <w:rPr>
          <w:rFonts w:ascii="Arial" w:hAnsi="Arial" w:cs="Arial"/>
          <w:color w:val="000000" w:themeColor="text1"/>
          <w:sz w:val="26"/>
          <w:szCs w:val="30"/>
        </w:rPr>
      </w:pPr>
      <w:r w:rsidRPr="005F3CA9">
        <w:rPr>
          <w:rFonts w:ascii="Arial" w:hAnsi="Arial" w:cs="Arial"/>
          <w:color w:val="000000" w:themeColor="text1"/>
          <w:sz w:val="26"/>
          <w:szCs w:val="28"/>
        </w:rPr>
        <w:t>Assessment Outcomes</w:t>
      </w:r>
    </w:p>
    <w:p w14:paraId="51FE0E6F" w14:textId="77777777" w:rsidR="00863A26" w:rsidRPr="005F3CA9" w:rsidRDefault="00863A26" w:rsidP="00863A26">
      <w:pPr>
        <w:rPr>
          <w:rFonts w:ascii="Arial" w:hAnsi="Arial" w:cs="Arial"/>
          <w:color w:val="000000" w:themeColor="text1"/>
          <w:sz w:val="12"/>
          <w:szCs w:val="22"/>
        </w:rPr>
      </w:pPr>
    </w:p>
    <w:tbl>
      <w:tblPr>
        <w:tblW w:w="14601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229"/>
        <w:gridCol w:w="1438"/>
        <w:gridCol w:w="3563"/>
        <w:gridCol w:w="992"/>
        <w:gridCol w:w="3402"/>
        <w:gridCol w:w="1134"/>
        <w:gridCol w:w="1843"/>
      </w:tblGrid>
      <w:tr w:rsidR="00863A26" w:rsidRPr="00102A80" w14:paraId="41CEAB75" w14:textId="77777777" w:rsidTr="00A248B6">
        <w:trPr>
          <w:cantSplit/>
          <w:trHeight w:val="597"/>
        </w:trPr>
        <w:tc>
          <w:tcPr>
            <w:tcW w:w="3667" w:type="dxa"/>
            <w:gridSpan w:val="2"/>
            <w:shd w:val="clear" w:color="auto" w:fill="85BE57"/>
            <w:vAlign w:val="center"/>
          </w:tcPr>
          <w:p w14:paraId="1A7C8FB1" w14:textId="77777777" w:rsidR="00863A26" w:rsidRDefault="00863A26" w:rsidP="00A21818">
            <w:pPr>
              <w:ind w:right="-108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Practical Coaching Demonstration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:</w:t>
            </w:r>
            <w:r w:rsidRPr="005F3CA9">
              <w:rPr>
                <w:rFonts w:ascii="Arial" w:hAnsi="Arial" w:cs="Arial"/>
                <w:i/>
                <w:color w:val="000000" w:themeColor="text1"/>
                <w:sz w:val="18"/>
                <w:szCs w:val="22"/>
              </w:rPr>
              <w:t xml:space="preserve"> (delete as appropriate)</w:t>
            </w:r>
          </w:p>
        </w:tc>
        <w:tc>
          <w:tcPr>
            <w:tcW w:w="10934" w:type="dxa"/>
            <w:gridSpan w:val="5"/>
            <w:vAlign w:val="center"/>
          </w:tcPr>
          <w:p w14:paraId="37A14B33" w14:textId="77777777" w:rsidR="00863A26" w:rsidRPr="005F3CA9" w:rsidRDefault="00863A26" w:rsidP="00A21818">
            <w:pPr>
              <w:jc w:val="center"/>
              <w:rPr>
                <w:rFonts w:ascii="Arial" w:hAnsi="Arial" w:cs="Arial"/>
                <w:b/>
                <w:color w:val="000000" w:themeColor="text1"/>
                <w:sz w:val="22"/>
              </w:rPr>
            </w:pPr>
            <w:r w:rsidRPr="00937379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Competent / Not Yet Competent</w:t>
            </w:r>
          </w:p>
        </w:tc>
      </w:tr>
      <w:tr w:rsidR="00863A26" w:rsidRPr="00102A80" w14:paraId="0B637DFA" w14:textId="77777777" w:rsidTr="00A248B6">
        <w:trPr>
          <w:cantSplit/>
          <w:trHeight w:val="345"/>
        </w:trPr>
        <w:tc>
          <w:tcPr>
            <w:tcW w:w="11624" w:type="dxa"/>
            <w:gridSpan w:val="5"/>
            <w:shd w:val="clear" w:color="auto" w:fill="85BE57"/>
            <w:vAlign w:val="center"/>
          </w:tcPr>
          <w:p w14:paraId="30948FBB" w14:textId="77777777" w:rsidR="00863A26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  <w:r w:rsidRPr="0031536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Action Plan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for Further Coaching Development</w:t>
            </w:r>
          </w:p>
        </w:tc>
        <w:tc>
          <w:tcPr>
            <w:tcW w:w="2977" w:type="dxa"/>
            <w:gridSpan w:val="2"/>
            <w:shd w:val="clear" w:color="auto" w:fill="85BE57"/>
            <w:vAlign w:val="center"/>
          </w:tcPr>
          <w:p w14:paraId="4E5AC5CF" w14:textId="77777777" w:rsidR="00863A26" w:rsidRPr="00102A80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Timescale</w:t>
            </w:r>
          </w:p>
        </w:tc>
      </w:tr>
      <w:tr w:rsidR="00863A26" w:rsidRPr="00102A80" w14:paraId="74568182" w14:textId="77777777" w:rsidTr="00A248B6">
        <w:trPr>
          <w:cantSplit/>
          <w:trHeight w:val="1214"/>
        </w:trPr>
        <w:tc>
          <w:tcPr>
            <w:tcW w:w="11624" w:type="dxa"/>
            <w:gridSpan w:val="5"/>
          </w:tcPr>
          <w:p w14:paraId="02E4A941" w14:textId="77777777" w:rsidR="00863A26" w:rsidRPr="00102A80" w:rsidRDefault="00863A26" w:rsidP="00A21818">
            <w:pPr>
              <w:pStyle w:val="Header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2977" w:type="dxa"/>
            <w:gridSpan w:val="2"/>
          </w:tcPr>
          <w:p w14:paraId="193DD664" w14:textId="77777777" w:rsidR="00863A26" w:rsidRPr="00102A80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</w:p>
        </w:tc>
      </w:tr>
      <w:tr w:rsidR="00863A26" w:rsidRPr="00102A80" w14:paraId="3D3D1B28" w14:textId="77777777" w:rsidTr="00A248B6">
        <w:trPr>
          <w:cantSplit/>
          <w:trHeight w:val="368"/>
        </w:trPr>
        <w:tc>
          <w:tcPr>
            <w:tcW w:w="14601" w:type="dxa"/>
            <w:gridSpan w:val="7"/>
            <w:shd w:val="clear" w:color="auto" w:fill="D6E3BC" w:themeFill="accent3" w:themeFillTint="66"/>
            <w:vAlign w:val="center"/>
          </w:tcPr>
          <w:p w14:paraId="35B35E80" w14:textId="77777777" w:rsidR="00863A26" w:rsidRPr="00102A80" w:rsidRDefault="00863A26" w:rsidP="00A21818">
            <w:pPr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I agree to abide by the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_____________________________</w:t>
            </w:r>
            <w:r>
              <w:rPr>
                <w:rStyle w:val="FootnoteReference"/>
                <w:rFonts w:ascii="Arial" w:hAnsi="Arial"/>
                <w:color w:val="000000" w:themeColor="text1"/>
                <w:sz w:val="22"/>
                <w:szCs w:val="22"/>
              </w:rPr>
              <w:footnoteReference w:id="3"/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DA495F">
              <w:rPr>
                <w:rFonts w:ascii="Arial" w:hAnsi="Arial" w:cs="Arial"/>
                <w:i/>
                <w:color w:val="000000" w:themeColor="text1"/>
                <w:sz w:val="22"/>
                <w:szCs w:val="22"/>
              </w:rPr>
              <w:t xml:space="preserve">Code of </w:t>
            </w:r>
            <w:r>
              <w:rPr>
                <w:rFonts w:ascii="Arial" w:hAnsi="Arial" w:cs="Arial"/>
                <w:i/>
                <w:color w:val="000000" w:themeColor="text1"/>
                <w:sz w:val="22"/>
                <w:szCs w:val="22"/>
              </w:rPr>
              <w:t>Practice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:</w:t>
            </w:r>
          </w:p>
        </w:tc>
      </w:tr>
      <w:tr w:rsidR="00863A26" w:rsidRPr="00102A80" w14:paraId="52B5BE99" w14:textId="77777777" w:rsidTr="00A248B6">
        <w:trPr>
          <w:trHeight w:val="454"/>
        </w:trPr>
        <w:tc>
          <w:tcPr>
            <w:tcW w:w="2229" w:type="dxa"/>
            <w:shd w:val="clear" w:color="auto" w:fill="85BE57"/>
            <w:vAlign w:val="center"/>
          </w:tcPr>
          <w:p w14:paraId="6C47B262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Learner signature</w:t>
            </w:r>
          </w:p>
        </w:tc>
        <w:tc>
          <w:tcPr>
            <w:tcW w:w="5001" w:type="dxa"/>
            <w:gridSpan w:val="2"/>
            <w:vAlign w:val="center"/>
          </w:tcPr>
          <w:p w14:paraId="1593462D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992" w:type="dxa"/>
            <w:shd w:val="clear" w:color="auto" w:fill="85BE57"/>
            <w:vAlign w:val="center"/>
          </w:tcPr>
          <w:p w14:paraId="4DF7E777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ame</w:t>
            </w:r>
          </w:p>
        </w:tc>
        <w:tc>
          <w:tcPr>
            <w:tcW w:w="3402" w:type="dxa"/>
            <w:vAlign w:val="center"/>
          </w:tcPr>
          <w:p w14:paraId="3A77A622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134" w:type="dxa"/>
            <w:shd w:val="clear" w:color="auto" w:fill="85BE57"/>
            <w:vAlign w:val="center"/>
          </w:tcPr>
          <w:p w14:paraId="1B2D4164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Date</w:t>
            </w:r>
          </w:p>
        </w:tc>
        <w:tc>
          <w:tcPr>
            <w:tcW w:w="1843" w:type="dxa"/>
            <w:vAlign w:val="center"/>
          </w:tcPr>
          <w:p w14:paraId="32326768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FF0000"/>
                <w:sz w:val="22"/>
              </w:rPr>
            </w:pPr>
          </w:p>
        </w:tc>
      </w:tr>
      <w:tr w:rsidR="00863A26" w:rsidRPr="00102A80" w14:paraId="5EEB8C35" w14:textId="77777777" w:rsidTr="00A248B6">
        <w:trPr>
          <w:trHeight w:val="454"/>
        </w:trPr>
        <w:tc>
          <w:tcPr>
            <w:tcW w:w="2229" w:type="dxa"/>
            <w:shd w:val="clear" w:color="auto" w:fill="85BE57"/>
            <w:vAlign w:val="center"/>
          </w:tcPr>
          <w:p w14:paraId="215DC7CE" w14:textId="77777777" w:rsidR="00863A26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lastRenderedPageBreak/>
              <w:t>Assessor signature</w:t>
            </w:r>
          </w:p>
        </w:tc>
        <w:tc>
          <w:tcPr>
            <w:tcW w:w="5001" w:type="dxa"/>
            <w:gridSpan w:val="2"/>
            <w:vAlign w:val="center"/>
          </w:tcPr>
          <w:p w14:paraId="25C6E39C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992" w:type="dxa"/>
            <w:shd w:val="clear" w:color="auto" w:fill="85BE57"/>
            <w:vAlign w:val="center"/>
          </w:tcPr>
          <w:p w14:paraId="5A168CDF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ame</w:t>
            </w:r>
          </w:p>
        </w:tc>
        <w:tc>
          <w:tcPr>
            <w:tcW w:w="3402" w:type="dxa"/>
            <w:vAlign w:val="center"/>
          </w:tcPr>
          <w:p w14:paraId="2E271F81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</w:p>
        </w:tc>
        <w:tc>
          <w:tcPr>
            <w:tcW w:w="1134" w:type="dxa"/>
            <w:shd w:val="clear" w:color="auto" w:fill="85BE57"/>
            <w:vAlign w:val="center"/>
          </w:tcPr>
          <w:p w14:paraId="2DF05F32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000000" w:themeColor="text1"/>
                <w:sz w:val="22"/>
              </w:rPr>
            </w:pPr>
            <w:r w:rsidRPr="00DA495F">
              <w:rPr>
                <w:rFonts w:ascii="Arial" w:hAnsi="Arial" w:cs="Arial"/>
                <w:color w:val="000000" w:themeColor="text1"/>
                <w:sz w:val="22"/>
                <w:szCs w:val="22"/>
              </w:rPr>
              <w:t>Date</w:t>
            </w:r>
          </w:p>
        </w:tc>
        <w:tc>
          <w:tcPr>
            <w:tcW w:w="1843" w:type="dxa"/>
            <w:vAlign w:val="center"/>
          </w:tcPr>
          <w:p w14:paraId="7980D801" w14:textId="77777777" w:rsidR="00863A26" w:rsidRPr="00102A80" w:rsidRDefault="00863A26" w:rsidP="00A21818">
            <w:pPr>
              <w:pStyle w:val="Header"/>
              <w:jc w:val="right"/>
              <w:rPr>
                <w:rFonts w:ascii="Arial" w:hAnsi="Arial" w:cs="Arial"/>
                <w:color w:val="FF0000"/>
                <w:sz w:val="22"/>
              </w:rPr>
            </w:pPr>
          </w:p>
        </w:tc>
      </w:tr>
    </w:tbl>
    <w:p w14:paraId="27258F12" w14:textId="77777777" w:rsidR="00567899" w:rsidRDefault="00567899" w:rsidP="00D810B8">
      <w:pPr>
        <w:pStyle w:val="NoSpacing"/>
        <w:rPr>
          <w:rFonts w:ascii="Arial" w:hAnsi="Arial" w:cs="Arial"/>
          <w:color w:val="auto"/>
          <w:sz w:val="10"/>
          <w:szCs w:val="8"/>
        </w:rPr>
      </w:pPr>
    </w:p>
    <w:sectPr w:rsidR="00567899" w:rsidSect="00D810B8">
      <w:footerReference w:type="even" r:id="rId8"/>
      <w:footerReference w:type="default" r:id="rId9"/>
      <w:footnotePr>
        <w:numRestart w:val="eachPage"/>
      </w:footnotePr>
      <w:type w:val="continuous"/>
      <w:pgSz w:w="16840" w:h="11907" w:orient="landscape"/>
      <w:pgMar w:top="1418" w:right="1134" w:bottom="1134" w:left="1134" w:header="720" w:footer="720" w:gutter="0"/>
      <w:pgNumType w:start="1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69D6E8" w14:textId="77777777" w:rsidR="005A1B3F" w:rsidRDefault="005A1B3F">
      <w:r>
        <w:separator/>
      </w:r>
    </w:p>
  </w:endnote>
  <w:endnote w:type="continuationSeparator" w:id="0">
    <w:p w14:paraId="0ED6E1DB" w14:textId="77777777" w:rsidR="005A1B3F" w:rsidRDefault="005A1B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FB404D71-F2A5-46E0-92A3-1BE9BA48F4C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394DFC9-369A-407F-A0E7-D4114899BBE6}"/>
    <w:embedBold r:id="rId3" w:fontKey="{661F1B92-41A6-4FC9-9B3B-746326EF7AF0}"/>
    <w:embedItalic r:id="rId4" w:fontKey="{970551EE-B224-4E5D-8029-318AF6DAA40B}"/>
    <w:embedBoldItalic r:id="rId5" w:fontKey="{FAC0599A-6E46-4AD7-89F5-248C235346D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E2AACC6E-1755-41E8-948F-CE187D5C430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6ED25ACB-7018-4A05-9C65-F46692AA0549}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  <w:embedRegular r:id="rId8" w:fontKey="{0E75A5BA-FF15-4261-B294-CB872AD9B20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F242933D-E40E-46BB-8CF7-2E91369A346C}"/>
    <w:embedBold r:id="rId10" w:fontKey="{1682AAC3-E6F3-4AA4-8B4B-015B87AA10E2}"/>
    <w:embedItalic r:id="rId11" w:fontKey="{4302DC61-B75E-4FDA-97D6-378FDFD59808}"/>
    <w:embedBoldItalic r:id="rId12" w:fontKey="{FC889040-81FF-41BD-9926-5662385A484F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3" w:fontKey="{99339089-C023-4690-A8A3-C6CBD1350AAA}"/>
    <w:embedBold r:id="rId14" w:fontKey="{C81BD1D9-9547-4AC1-AE80-6D2FF07A2F3F}"/>
    <w:embedItalic r:id="rId15" w:fontKey="{AD35D261-586F-4D94-9346-4365DB6C6ED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172BFCC5-DE29-48FC-9AA0-EF1E2473465C}"/>
    <w:embedBold r:id="rId17" w:fontKey="{DF8535F2-2C95-4868-B662-9E6C64999621}"/>
    <w:embedBoldItalic r:id="rId18" w:fontKey="{65958B12-E213-4F42-B758-2E2A4603F1F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9" w:fontKey="{375E2D67-D2D5-4ABB-A065-7755A118B126}"/>
    <w:embedBold r:id="rId20" w:fontKey="{CFDF150B-92E1-46EE-9428-1C31DB00482D}"/>
    <w:embedItalic r:id="rId21" w:fontKey="{4370FEE4-7C7C-49E0-B6D1-0AF3D1FF17EE}"/>
    <w:embedBoldItalic r:id="rId22" w:fontKey="{46CCD5E2-A110-4FCA-8831-4996160643C8}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23" w:fontKey="{5B01564E-1E74-4B0A-A2E9-E3444CA29154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24" w:fontKey="{64236F9B-0D58-439E-808D-F74AF8C65DEA}"/>
    <w:embedBold r:id="rId25" w:fontKey="{90848453-AEC4-474B-A6E0-C4475E22D10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6" w:fontKey="{BE76929B-28E2-450C-A18C-BB215B540A8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D3195" w14:textId="77777777" w:rsidR="005A1B3F" w:rsidRPr="00AB384B" w:rsidRDefault="005A1B3F">
    <w:pPr>
      <w:pStyle w:val="Footer"/>
      <w:rPr>
        <w:rFonts w:ascii="Arial" w:hAnsi="Arial" w:cs="Arial"/>
        <w:color w:val="auto"/>
      </w:rPr>
    </w:pPr>
    <w:r w:rsidRPr="00AB384B">
      <w:rPr>
        <w:rFonts w:ascii="Arial" w:hAnsi="Arial" w:cs="Arial"/>
        <w:color w:val="auto"/>
      </w:rPr>
      <w:ptab w:relativeTo="margin" w:alignment="center" w:leader="none"/>
    </w:r>
    <w:r w:rsidRPr="00AB384B">
      <w:rPr>
        <w:rFonts w:ascii="Arial" w:hAnsi="Arial" w:cs="Arial"/>
        <w:color w:val="auto"/>
      </w:rPr>
      <w:fldChar w:fldCharType="begin"/>
    </w:r>
    <w:r w:rsidRPr="00AB384B">
      <w:rPr>
        <w:rFonts w:ascii="Arial" w:hAnsi="Arial" w:cs="Arial"/>
        <w:color w:val="auto"/>
      </w:rPr>
      <w:instrText xml:space="preserve"> PAGE   \* MERGEFORMAT </w:instrText>
    </w:r>
    <w:r w:rsidRPr="00AB384B">
      <w:rPr>
        <w:rFonts w:ascii="Arial" w:hAnsi="Arial" w:cs="Arial"/>
        <w:color w:val="auto"/>
      </w:rPr>
      <w:fldChar w:fldCharType="separate"/>
    </w:r>
    <w:r>
      <w:rPr>
        <w:rFonts w:ascii="Arial" w:hAnsi="Arial" w:cs="Arial"/>
        <w:noProof/>
        <w:color w:val="auto"/>
      </w:rPr>
      <w:t>2</w:t>
    </w:r>
    <w:r w:rsidRPr="00AB384B">
      <w:rPr>
        <w:rFonts w:ascii="Arial" w:hAnsi="Arial" w:cs="Arial"/>
        <w:color w:val="auto"/>
      </w:rPr>
      <w:fldChar w:fldCharType="end"/>
    </w:r>
    <w:r w:rsidRPr="00AB384B">
      <w:rPr>
        <w:rFonts w:ascii="Arial" w:hAnsi="Arial" w:cs="Arial"/>
        <w:color w:val="auto"/>
      </w:rPr>
      <w:ptab w:relativeTo="margin" w:alignment="right" w:leader="none"/>
    </w:r>
    <w:r w:rsidRPr="007335C3">
      <w:rPr>
        <w:rFonts w:ascii="Arial" w:hAnsi="Arial" w:cs="Arial"/>
        <w:color w:val="auto"/>
      </w:rPr>
      <w:t xml:space="preserve"> </w:t>
    </w:r>
    <w:r w:rsidRPr="00AB384B">
      <w:rPr>
        <w:rFonts w:ascii="Arial" w:hAnsi="Arial" w:cs="Arial"/>
        <w:color w:val="auto"/>
      </w:rPr>
      <w:t>Product ref: L1ACAS LP1 V1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B60E37" w14:textId="77777777" w:rsidR="005A1B3F" w:rsidRPr="007D7658" w:rsidRDefault="005A1B3F" w:rsidP="007D7658">
    <w:pPr>
      <w:jc w:val="right"/>
      <w:rPr>
        <w:rFonts w:ascii="Arial" w:hAnsi="Arial" w:cs="Arial"/>
        <w:color w:val="auto"/>
        <w:sz w:val="18"/>
      </w:rPr>
    </w:pPr>
    <w:r w:rsidRPr="007D7658">
      <w:rPr>
        <w:rFonts w:ascii="Arial" w:hAnsi="Arial" w:cs="Arial"/>
        <w:color w:val="auto"/>
        <w:sz w:val="18"/>
      </w:rPr>
      <w:ptab w:relativeTo="margin" w:alignment="center" w:leader="none"/>
    </w:r>
    <w:r w:rsidRPr="007D7658">
      <w:rPr>
        <w:rFonts w:ascii="Arial" w:hAnsi="Arial" w:cs="Arial"/>
        <w:color w:val="auto"/>
        <w:sz w:val="18"/>
      </w:rPr>
      <w:t xml:space="preserve">Page </w:t>
    </w:r>
    <w:r w:rsidRPr="007D7658">
      <w:rPr>
        <w:rFonts w:ascii="Arial" w:hAnsi="Arial" w:cs="Arial"/>
        <w:b/>
        <w:bCs/>
        <w:color w:val="auto"/>
        <w:sz w:val="18"/>
      </w:rPr>
      <w:fldChar w:fldCharType="begin"/>
    </w:r>
    <w:r w:rsidRPr="007D7658">
      <w:rPr>
        <w:rFonts w:ascii="Arial" w:hAnsi="Arial" w:cs="Arial"/>
        <w:b/>
        <w:bCs/>
        <w:color w:val="auto"/>
        <w:sz w:val="18"/>
      </w:rPr>
      <w:instrText xml:space="preserve"> PAGE  \* Arabic  \* MERGEFORMAT </w:instrText>
    </w:r>
    <w:r w:rsidRPr="007D7658">
      <w:rPr>
        <w:rFonts w:ascii="Arial" w:hAnsi="Arial" w:cs="Arial"/>
        <w:b/>
        <w:bCs/>
        <w:color w:val="auto"/>
        <w:sz w:val="18"/>
      </w:rPr>
      <w:fldChar w:fldCharType="separate"/>
    </w:r>
    <w:r w:rsidR="00B14DBD">
      <w:rPr>
        <w:rFonts w:ascii="Arial" w:hAnsi="Arial" w:cs="Arial"/>
        <w:b/>
        <w:bCs/>
        <w:noProof/>
        <w:color w:val="auto"/>
        <w:sz w:val="18"/>
      </w:rPr>
      <w:t>60</w:t>
    </w:r>
    <w:r w:rsidRPr="007D7658">
      <w:rPr>
        <w:rFonts w:ascii="Arial" w:hAnsi="Arial" w:cs="Arial"/>
        <w:b/>
        <w:bCs/>
        <w:color w:val="auto"/>
        <w:sz w:val="18"/>
      </w:rPr>
      <w:fldChar w:fldCharType="end"/>
    </w:r>
    <w:r w:rsidRPr="007D7658">
      <w:rPr>
        <w:rFonts w:ascii="Arial" w:hAnsi="Arial" w:cs="Arial"/>
        <w:color w:val="auto"/>
        <w:sz w:val="18"/>
      </w:rPr>
      <w:t xml:space="preserve"> of </w:t>
    </w:r>
    <w:r w:rsidRPr="007D7658">
      <w:rPr>
        <w:rFonts w:ascii="Arial" w:hAnsi="Arial" w:cs="Arial"/>
        <w:b/>
        <w:bCs/>
        <w:color w:val="auto"/>
        <w:sz w:val="18"/>
      </w:rPr>
      <w:fldChar w:fldCharType="begin"/>
    </w:r>
    <w:r w:rsidRPr="007D7658">
      <w:rPr>
        <w:rFonts w:ascii="Arial" w:hAnsi="Arial" w:cs="Arial"/>
        <w:b/>
        <w:bCs/>
        <w:color w:val="auto"/>
        <w:sz w:val="18"/>
      </w:rPr>
      <w:instrText xml:space="preserve"> NUMPAGES  \* Arabic  \* MERGEFORMAT </w:instrText>
    </w:r>
    <w:r w:rsidRPr="007D7658">
      <w:rPr>
        <w:rFonts w:ascii="Arial" w:hAnsi="Arial" w:cs="Arial"/>
        <w:b/>
        <w:bCs/>
        <w:color w:val="auto"/>
        <w:sz w:val="18"/>
      </w:rPr>
      <w:fldChar w:fldCharType="separate"/>
    </w:r>
    <w:r w:rsidR="00B14DBD">
      <w:rPr>
        <w:rFonts w:ascii="Arial" w:hAnsi="Arial" w:cs="Arial"/>
        <w:b/>
        <w:bCs/>
        <w:noProof/>
        <w:color w:val="auto"/>
        <w:sz w:val="18"/>
      </w:rPr>
      <w:t>60</w:t>
    </w:r>
    <w:r w:rsidRPr="007D7658">
      <w:rPr>
        <w:rFonts w:ascii="Arial" w:hAnsi="Arial" w:cs="Arial"/>
        <w:b/>
        <w:bCs/>
        <w:color w:val="auto"/>
        <w:sz w:val="18"/>
      </w:rPr>
      <w:fldChar w:fldCharType="end"/>
    </w:r>
    <w:r w:rsidRPr="007D7658">
      <w:rPr>
        <w:rFonts w:ascii="Arial" w:hAnsi="Arial" w:cs="Arial"/>
        <w:color w:val="auto"/>
        <w:sz w:val="18"/>
      </w:rPr>
      <w:ptab w:relativeTo="margin" w:alignment="right" w:leader="none"/>
    </w:r>
    <w:r w:rsidRPr="007D7658">
      <w:rPr>
        <w:rFonts w:ascii="Arial" w:hAnsi="Arial" w:cs="Arial"/>
        <w:color w:val="auto"/>
        <w:sz w:val="18"/>
      </w:rPr>
      <w:t xml:space="preserve">© </w:t>
    </w:r>
    <w:proofErr w:type="spellStart"/>
    <w:r w:rsidRPr="007D7658">
      <w:rPr>
        <w:rFonts w:ascii="Arial" w:hAnsi="Arial" w:cs="Arial"/>
        <w:b/>
        <w:color w:val="auto"/>
        <w:sz w:val="18"/>
      </w:rPr>
      <w:t>Coachwise</w:t>
    </w:r>
    <w:proofErr w:type="spellEnd"/>
    <w:r w:rsidRPr="007D7658">
      <w:rPr>
        <w:rFonts w:ascii="Arial" w:hAnsi="Arial" w:cs="Arial"/>
        <w:color w:val="auto"/>
        <w:sz w:val="18"/>
      </w:rPr>
      <w:t xml:space="preserve"> Ltd., 2017</w:t>
    </w:r>
  </w:p>
  <w:p w14:paraId="264C13AC" w14:textId="77777777" w:rsidR="005A1B3F" w:rsidRPr="007D7658" w:rsidRDefault="005A1B3F" w:rsidP="007D7658">
    <w:pPr>
      <w:jc w:val="right"/>
      <w:rPr>
        <w:color w:val="auto"/>
      </w:rPr>
    </w:pPr>
    <w:r w:rsidRPr="007D7658">
      <w:rPr>
        <w:rFonts w:ascii="Arial" w:hAnsi="Arial" w:cs="Arial"/>
        <w:color w:val="auto"/>
        <w:sz w:val="18"/>
      </w:rPr>
      <w:t xml:space="preserve">Product ref: </w:t>
    </w:r>
    <w:r w:rsidRPr="00863A26">
      <w:rPr>
        <w:rFonts w:ascii="Arial" w:hAnsi="Arial" w:cs="Arial"/>
        <w:color w:val="auto"/>
        <w:sz w:val="18"/>
      </w:rPr>
      <w:t>L2CCSPAR</w:t>
    </w:r>
    <w:r>
      <w:rPr>
        <w:rFonts w:ascii="Arial" w:hAnsi="Arial" w:cs="Arial"/>
        <w:color w:val="auto"/>
        <w:sz w:val="18"/>
      </w:rPr>
      <w:t xml:space="preserve"> LP</w:t>
    </w:r>
    <w:r w:rsidRPr="007D7658">
      <w:rPr>
        <w:rFonts w:ascii="Arial" w:hAnsi="Arial" w:cs="Arial"/>
        <w:color w:val="auto"/>
        <w:sz w:val="18"/>
      </w:rPr>
      <w:t xml:space="preserve"> V1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9D0DDC" w14:textId="77777777" w:rsidR="005A1B3F" w:rsidRDefault="005A1B3F">
      <w:r>
        <w:separator/>
      </w:r>
    </w:p>
  </w:footnote>
  <w:footnote w:type="continuationSeparator" w:id="0">
    <w:p w14:paraId="2A3A2309" w14:textId="77777777" w:rsidR="005A1B3F" w:rsidRDefault="005A1B3F">
      <w:r>
        <w:continuationSeparator/>
      </w:r>
    </w:p>
  </w:footnote>
  <w:footnote w:id="1">
    <w:p w14:paraId="5AFEACD8" w14:textId="77777777" w:rsidR="005A1B3F" w:rsidRDefault="005A1B3F" w:rsidP="00BA3125">
      <w:pPr>
        <w:pStyle w:val="FootnoteText"/>
      </w:pPr>
      <w:r w:rsidRPr="003437DF">
        <w:rPr>
          <w:rStyle w:val="FootnoteReference"/>
          <w:rFonts w:ascii="Arial" w:hAnsi="Arial" w:cs="Arial"/>
          <w:color w:val="auto"/>
          <w:sz w:val="22"/>
        </w:rPr>
        <w:footnoteRef/>
      </w:r>
      <w:r w:rsidRPr="003437DF">
        <w:rPr>
          <w:rFonts w:ascii="Arial" w:hAnsi="Arial" w:cs="Arial"/>
          <w:color w:val="auto"/>
          <w:sz w:val="22"/>
        </w:rPr>
        <w:t xml:space="preserve"> 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Evidence Ref. column </w:t>
      </w:r>
      <w:r>
        <w:rPr>
          <w:rFonts w:ascii="Arial" w:hAnsi="Arial" w:cs="Arial"/>
          <w:i/>
          <w:color w:val="000000" w:themeColor="text1"/>
          <w:sz w:val="18"/>
          <w:szCs w:val="22"/>
        </w:rPr>
        <w:t>must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 contain one of the following codes to identify </w:t>
      </w:r>
      <w:r>
        <w:rPr>
          <w:rFonts w:ascii="Arial" w:hAnsi="Arial" w:cs="Arial"/>
          <w:i/>
          <w:color w:val="000000" w:themeColor="text1"/>
          <w:sz w:val="18"/>
          <w:szCs w:val="22"/>
        </w:rPr>
        <w:t>what assessment decision is based on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: </w:t>
      </w:r>
      <w:proofErr w:type="spellStart"/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>Obs</w:t>
      </w:r>
      <w:proofErr w:type="spellEnd"/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 – observation of session, Q – questioning after the session for clarification + number on the question sheet: </w:t>
      </w:r>
    </w:p>
  </w:footnote>
  <w:footnote w:id="2">
    <w:p w14:paraId="7739CCE2" w14:textId="77777777" w:rsidR="005A1B3F" w:rsidRDefault="005A1B3F" w:rsidP="00BA3125">
      <w:pPr>
        <w:pStyle w:val="FootnoteText"/>
      </w:pPr>
      <w:r w:rsidRPr="003437DF">
        <w:rPr>
          <w:rStyle w:val="FootnoteReference"/>
          <w:rFonts w:ascii="Arial" w:hAnsi="Arial" w:cs="Arial"/>
          <w:color w:val="auto"/>
          <w:sz w:val="22"/>
        </w:rPr>
        <w:footnoteRef/>
      </w:r>
      <w:r w:rsidRPr="003437DF">
        <w:rPr>
          <w:rFonts w:ascii="Arial" w:hAnsi="Arial" w:cs="Arial"/>
          <w:color w:val="auto"/>
          <w:sz w:val="22"/>
        </w:rPr>
        <w:t xml:space="preserve"> 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 xml:space="preserve">Outcome column should contain a C (Competent) or NYC (Not Yet Competent) per criterion and should be based on the </w:t>
      </w:r>
      <w:r>
        <w:rPr>
          <w:rFonts w:ascii="Arial" w:hAnsi="Arial" w:cs="Arial"/>
          <w:i/>
          <w:color w:val="000000" w:themeColor="text1"/>
          <w:sz w:val="18"/>
          <w:szCs w:val="22"/>
        </w:rPr>
        <w:t>outcomes of the observation and any subsequent questioning (if required)</w:t>
      </w:r>
      <w:r w:rsidRPr="005911B2">
        <w:rPr>
          <w:rFonts w:ascii="Arial" w:hAnsi="Arial" w:cs="Arial"/>
          <w:i/>
          <w:color w:val="000000" w:themeColor="text1"/>
          <w:sz w:val="18"/>
          <w:szCs w:val="22"/>
        </w:rPr>
        <w:t>.</w:t>
      </w:r>
      <w:r>
        <w:rPr>
          <w:rFonts w:ascii="Arial" w:hAnsi="Arial" w:cs="Arial"/>
          <w:i/>
          <w:color w:val="000000" w:themeColor="text1"/>
          <w:sz w:val="18"/>
          <w:szCs w:val="22"/>
        </w:rPr>
        <w:t xml:space="preserve"> </w:t>
      </w:r>
    </w:p>
  </w:footnote>
  <w:footnote w:id="3">
    <w:p w14:paraId="7F75E1F3" w14:textId="77777777" w:rsidR="005A1B3F" w:rsidRPr="00654011" w:rsidRDefault="005A1B3F" w:rsidP="00863A26">
      <w:pPr>
        <w:pStyle w:val="FootnoteText"/>
        <w:jc w:val="both"/>
        <w:rPr>
          <w:color w:val="auto"/>
        </w:rPr>
      </w:pPr>
      <w:r w:rsidRPr="00654011">
        <w:rPr>
          <w:rStyle w:val="FootnoteReference"/>
          <w:rFonts w:ascii="Arial" w:hAnsi="Arial" w:cs="Arial"/>
          <w:color w:val="auto"/>
          <w:sz w:val="22"/>
        </w:rPr>
        <w:footnoteRef/>
      </w:r>
      <w:r w:rsidRPr="00654011">
        <w:rPr>
          <w:color w:val="auto"/>
        </w:rPr>
        <w:t xml:space="preserve"> </w:t>
      </w:r>
      <w:r w:rsidRPr="00654011">
        <w:rPr>
          <w:rFonts w:ascii="Arial" w:hAnsi="Arial" w:cs="Arial"/>
          <w:color w:val="auto"/>
          <w:sz w:val="18"/>
          <w:szCs w:val="18"/>
        </w:rPr>
        <w:t xml:space="preserve">The learner should insert the name of the coaching code of the practice adopted by their sport. For </w:t>
      </w:r>
      <w:proofErr w:type="gramStart"/>
      <w:r w:rsidRPr="00654011">
        <w:rPr>
          <w:rFonts w:ascii="Arial" w:hAnsi="Arial" w:cs="Arial"/>
          <w:color w:val="auto"/>
          <w:sz w:val="18"/>
          <w:szCs w:val="18"/>
        </w:rPr>
        <w:t>example</w:t>
      </w:r>
      <w:proofErr w:type="gramEnd"/>
      <w:r w:rsidRPr="00654011">
        <w:rPr>
          <w:rFonts w:ascii="Arial" w:hAnsi="Arial" w:cs="Arial"/>
          <w:color w:val="auto"/>
          <w:sz w:val="18"/>
          <w:szCs w:val="18"/>
        </w:rPr>
        <w:t xml:space="preserve"> UK </w:t>
      </w:r>
      <w:r>
        <w:rPr>
          <w:rFonts w:ascii="Arial" w:hAnsi="Arial" w:cs="Arial"/>
          <w:color w:val="auto"/>
          <w:sz w:val="18"/>
          <w:szCs w:val="18"/>
        </w:rPr>
        <w:t xml:space="preserve">Coaching </w:t>
      </w:r>
      <w:r w:rsidRPr="00654011">
        <w:rPr>
          <w:rFonts w:ascii="Arial" w:hAnsi="Arial" w:cs="Arial"/>
          <w:color w:val="auto"/>
          <w:sz w:val="18"/>
          <w:szCs w:val="18"/>
        </w:rPr>
        <w:t>Code of Practice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BC3E7E"/>
    <w:multiLevelType w:val="hybridMultilevel"/>
    <w:tmpl w:val="3C4A4F40"/>
    <w:lvl w:ilvl="0" w:tplc="72F0D948">
      <w:start w:val="1"/>
      <w:numFmt w:val="bullet"/>
      <w:lvlText w:val="­"/>
      <w:lvlJc w:val="left"/>
      <w:pPr>
        <w:ind w:left="360" w:hanging="360"/>
      </w:pPr>
      <w:rPr>
        <w:rFonts w:ascii="Courier New" w:hAnsi="Courier New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2"/>
        <w:vertAlign w:val="baseline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A16262"/>
    <w:multiLevelType w:val="hybridMultilevel"/>
    <w:tmpl w:val="2F2C3A3A"/>
    <w:lvl w:ilvl="0" w:tplc="4E269862">
      <w:start w:val="1"/>
      <w:numFmt w:val="bullet"/>
      <w:pStyle w:val="SessionPlanPoints"/>
      <w:lvlText w:val=""/>
      <w:lvlJc w:val="left"/>
      <w:pPr>
        <w:tabs>
          <w:tab w:val="num" w:pos="360"/>
        </w:tabs>
        <w:ind w:left="284" w:hanging="284"/>
      </w:pPr>
      <w:rPr>
        <w:rFonts w:ascii="Symbol" w:hAnsi="Symbol" w:hint="default"/>
        <w:color w:val="auto"/>
        <w:sz w:val="20"/>
      </w:rPr>
    </w:lvl>
    <w:lvl w:ilvl="1" w:tplc="30ACB04E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Monotype Corsiva" w:eastAsia="Times New Roman" w:hAnsi="Monotype Corsiva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86531E"/>
    <w:multiLevelType w:val="hybridMultilevel"/>
    <w:tmpl w:val="855C8834"/>
    <w:lvl w:ilvl="0" w:tplc="D3785F32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45F3684"/>
    <w:multiLevelType w:val="hybridMultilevel"/>
    <w:tmpl w:val="19A67392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2EE0A5F8">
      <w:start w:val="1"/>
      <w:numFmt w:val="lowerLetter"/>
      <w:lvlText w:val="%2)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12C5E8A"/>
    <w:multiLevelType w:val="hybridMultilevel"/>
    <w:tmpl w:val="55CCED6E"/>
    <w:lvl w:ilvl="0" w:tplc="FFFFFFFF">
      <w:start w:val="1"/>
      <w:numFmt w:val="decimal"/>
      <w:pStyle w:val="Knowledge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 w15:restartNumberingAfterBreak="0">
    <w:nsid w:val="247A27B5"/>
    <w:multiLevelType w:val="hybridMultilevel"/>
    <w:tmpl w:val="88A0F206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2EE0A5F8">
      <w:start w:val="1"/>
      <w:numFmt w:val="lowerLetter"/>
      <w:lvlText w:val="%2)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F5F5C3C"/>
    <w:multiLevelType w:val="hybridMultilevel"/>
    <w:tmpl w:val="DC345E46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FC44DC9"/>
    <w:multiLevelType w:val="hybridMultilevel"/>
    <w:tmpl w:val="5808AEDA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2C176DC"/>
    <w:multiLevelType w:val="hybridMultilevel"/>
    <w:tmpl w:val="DE48F42E"/>
    <w:lvl w:ilvl="0" w:tplc="C85C06EC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4FF721C"/>
    <w:multiLevelType w:val="hybridMultilevel"/>
    <w:tmpl w:val="855C8834"/>
    <w:lvl w:ilvl="0" w:tplc="D3785F32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8532E6D"/>
    <w:multiLevelType w:val="hybridMultilevel"/>
    <w:tmpl w:val="94EEDA7C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9C067C6"/>
    <w:multiLevelType w:val="hybridMultilevel"/>
    <w:tmpl w:val="B286367C"/>
    <w:lvl w:ilvl="0" w:tplc="BE06659C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  <w:sz w:val="20"/>
        <w:szCs w:val="16"/>
      </w:rPr>
    </w:lvl>
    <w:lvl w:ilvl="1" w:tplc="0809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2" w15:restartNumberingAfterBreak="0">
    <w:nsid w:val="67C71313"/>
    <w:multiLevelType w:val="hybridMultilevel"/>
    <w:tmpl w:val="F2542A92"/>
    <w:lvl w:ilvl="0" w:tplc="7A22C8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0"/>
        <w:vertAlign w:val="baseline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0B151D"/>
    <w:multiLevelType w:val="hybridMultilevel"/>
    <w:tmpl w:val="F0B02578"/>
    <w:lvl w:ilvl="0" w:tplc="FA52C3B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E864D5D"/>
    <w:multiLevelType w:val="singleLevel"/>
    <w:tmpl w:val="63F4FE14"/>
    <w:lvl w:ilvl="0">
      <w:start w:val="1"/>
      <w:numFmt w:val="decimal"/>
      <w:pStyle w:val="Heading6"/>
      <w:lvlText w:val="%1"/>
      <w:lvlJc w:val="left"/>
      <w:pPr>
        <w:tabs>
          <w:tab w:val="num" w:pos="567"/>
        </w:tabs>
        <w:ind w:left="567" w:hanging="567"/>
      </w:pPr>
      <w:rPr>
        <w:rFonts w:ascii="Arial" w:hAnsi="Arial" w:cs="Times New Roman" w:hint="default"/>
        <w:b/>
        <w:i w:val="0"/>
        <w:sz w:val="32"/>
      </w:rPr>
    </w:lvl>
  </w:abstractNum>
  <w:abstractNum w:abstractNumId="15" w15:restartNumberingAfterBreak="0">
    <w:nsid w:val="6F8A5911"/>
    <w:multiLevelType w:val="hybridMultilevel"/>
    <w:tmpl w:val="51F4525C"/>
    <w:lvl w:ilvl="0" w:tplc="C8CE1F64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FD51647"/>
    <w:multiLevelType w:val="hybridMultilevel"/>
    <w:tmpl w:val="5808AEDA"/>
    <w:lvl w:ilvl="0" w:tplc="03227446">
      <w:start w:val="1"/>
      <w:numFmt w:val="lowerLetter"/>
      <w:lvlText w:val="%1"/>
      <w:lvlJc w:val="left"/>
      <w:pPr>
        <w:ind w:left="360" w:hanging="360"/>
      </w:pPr>
      <w:rPr>
        <w:rFonts w:ascii="Arial" w:hAnsi="Arial" w:cs="Arial" w:hint="default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1731EEA"/>
    <w:multiLevelType w:val="hybridMultilevel"/>
    <w:tmpl w:val="15FA9A2A"/>
    <w:lvl w:ilvl="0" w:tplc="C8CE1F64">
      <w:start w:val="1"/>
      <w:numFmt w:val="lowerLetter"/>
      <w:lvlText w:val="%1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93435C"/>
    <w:multiLevelType w:val="hybridMultilevel"/>
    <w:tmpl w:val="9EDA8C70"/>
    <w:lvl w:ilvl="0" w:tplc="303A6AEA">
      <w:start w:val="1"/>
      <w:numFmt w:val="bullet"/>
      <w:lvlText w:val=""/>
      <w:lvlJc w:val="left"/>
      <w:pPr>
        <w:ind w:left="717" w:hanging="360"/>
      </w:pPr>
      <w:rPr>
        <w:rFonts w:ascii="Symbol" w:hAnsi="Symbol" w:hint="default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0"/>
        <w:vertAlign w:val="baseline"/>
      </w:rPr>
    </w:lvl>
    <w:lvl w:ilvl="1" w:tplc="08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9" w15:restartNumberingAfterBreak="0">
    <w:nsid w:val="7E711B73"/>
    <w:multiLevelType w:val="hybridMultilevel"/>
    <w:tmpl w:val="29B42222"/>
    <w:lvl w:ilvl="0" w:tplc="C954476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aps w:val="0"/>
        <w:strike w:val="0"/>
        <w:dstrike w:val="0"/>
        <w:vanish w:val="0"/>
        <w:color w:val="auto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4"/>
  </w:num>
  <w:num w:numId="3">
    <w:abstractNumId w:val="1"/>
  </w:num>
  <w:num w:numId="4">
    <w:abstractNumId w:val="7"/>
  </w:num>
  <w:num w:numId="5">
    <w:abstractNumId w:val="10"/>
  </w:num>
  <w:num w:numId="6">
    <w:abstractNumId w:val="3"/>
  </w:num>
  <w:num w:numId="7">
    <w:abstractNumId w:val="19"/>
  </w:num>
  <w:num w:numId="8">
    <w:abstractNumId w:val="13"/>
  </w:num>
  <w:num w:numId="9">
    <w:abstractNumId w:val="6"/>
  </w:num>
  <w:num w:numId="10">
    <w:abstractNumId w:val="5"/>
  </w:num>
  <w:num w:numId="11">
    <w:abstractNumId w:val="8"/>
  </w:num>
  <w:num w:numId="12">
    <w:abstractNumId w:val="11"/>
  </w:num>
  <w:num w:numId="13">
    <w:abstractNumId w:val="18"/>
  </w:num>
  <w:num w:numId="14">
    <w:abstractNumId w:val="0"/>
  </w:num>
  <w:num w:numId="15">
    <w:abstractNumId w:val="12"/>
  </w:num>
  <w:num w:numId="16">
    <w:abstractNumId w:val="16"/>
  </w:num>
  <w:num w:numId="17">
    <w:abstractNumId w:val="9"/>
  </w:num>
  <w:num w:numId="18">
    <w:abstractNumId w:val="15"/>
  </w:num>
  <w:num w:numId="19">
    <w:abstractNumId w:val="2"/>
  </w:num>
  <w:num w:numId="20">
    <w:abstractNumId w:val="1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drawingGridHorizontalSpacing w:val="100"/>
  <w:drawingGridVerticalSpacing w:val="127"/>
  <w:displayHorizontalDrawingGridEvery w:val="0"/>
  <w:displayVerticalDrawingGridEvery w:val="2"/>
  <w:noPunctuationKerning/>
  <w:characterSpacingControl w:val="doNotCompress"/>
  <w:hdrShapeDefaults>
    <o:shapedefaults v:ext="edit" spidmax="1024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1639"/>
    <w:rsid w:val="0000169F"/>
    <w:rsid w:val="00005AA0"/>
    <w:rsid w:val="00006F81"/>
    <w:rsid w:val="00023D43"/>
    <w:rsid w:val="000327CE"/>
    <w:rsid w:val="00040884"/>
    <w:rsid w:val="000459C7"/>
    <w:rsid w:val="00047672"/>
    <w:rsid w:val="00051639"/>
    <w:rsid w:val="00055FA4"/>
    <w:rsid w:val="00056695"/>
    <w:rsid w:val="00060F0E"/>
    <w:rsid w:val="00071281"/>
    <w:rsid w:val="0007356D"/>
    <w:rsid w:val="000740C5"/>
    <w:rsid w:val="000760C5"/>
    <w:rsid w:val="000768EB"/>
    <w:rsid w:val="0008205E"/>
    <w:rsid w:val="000A33C2"/>
    <w:rsid w:val="000B54D4"/>
    <w:rsid w:val="000B5B7D"/>
    <w:rsid w:val="000C3944"/>
    <w:rsid w:val="000C6184"/>
    <w:rsid w:val="000D0F2B"/>
    <w:rsid w:val="000D2DA1"/>
    <w:rsid w:val="000E00EE"/>
    <w:rsid w:val="000E0701"/>
    <w:rsid w:val="000F1F40"/>
    <w:rsid w:val="00106AE8"/>
    <w:rsid w:val="001207F6"/>
    <w:rsid w:val="001230B4"/>
    <w:rsid w:val="00133BE2"/>
    <w:rsid w:val="00133E70"/>
    <w:rsid w:val="001350CD"/>
    <w:rsid w:val="00141952"/>
    <w:rsid w:val="00152D1A"/>
    <w:rsid w:val="00154D8D"/>
    <w:rsid w:val="0015566E"/>
    <w:rsid w:val="00156D88"/>
    <w:rsid w:val="0016667E"/>
    <w:rsid w:val="00166E12"/>
    <w:rsid w:val="00185434"/>
    <w:rsid w:val="001861D6"/>
    <w:rsid w:val="00196E4C"/>
    <w:rsid w:val="001A4B87"/>
    <w:rsid w:val="001A7790"/>
    <w:rsid w:val="001B7289"/>
    <w:rsid w:val="001C1A2F"/>
    <w:rsid w:val="001C7302"/>
    <w:rsid w:val="001D2CDA"/>
    <w:rsid w:val="001F06CB"/>
    <w:rsid w:val="001F24D3"/>
    <w:rsid w:val="001F7AF6"/>
    <w:rsid w:val="00201B48"/>
    <w:rsid w:val="00215008"/>
    <w:rsid w:val="002310E7"/>
    <w:rsid w:val="00236CFE"/>
    <w:rsid w:val="002514B6"/>
    <w:rsid w:val="0027237D"/>
    <w:rsid w:val="002726DB"/>
    <w:rsid w:val="00276F2B"/>
    <w:rsid w:val="00284AC0"/>
    <w:rsid w:val="0028779D"/>
    <w:rsid w:val="00291F6B"/>
    <w:rsid w:val="002A40FC"/>
    <w:rsid w:val="002A5561"/>
    <w:rsid w:val="002A6AB3"/>
    <w:rsid w:val="002B144C"/>
    <w:rsid w:val="002C0896"/>
    <w:rsid w:val="002C1278"/>
    <w:rsid w:val="002C327E"/>
    <w:rsid w:val="002C4577"/>
    <w:rsid w:val="002C6703"/>
    <w:rsid w:val="002D4EA0"/>
    <w:rsid w:val="002E458C"/>
    <w:rsid w:val="002E7AE5"/>
    <w:rsid w:val="002F3336"/>
    <w:rsid w:val="002F44AD"/>
    <w:rsid w:val="00300623"/>
    <w:rsid w:val="003022AB"/>
    <w:rsid w:val="00307C6E"/>
    <w:rsid w:val="00315199"/>
    <w:rsid w:val="0032018A"/>
    <w:rsid w:val="00327C3A"/>
    <w:rsid w:val="00346F04"/>
    <w:rsid w:val="0036798E"/>
    <w:rsid w:val="0037771F"/>
    <w:rsid w:val="003919D7"/>
    <w:rsid w:val="00392E25"/>
    <w:rsid w:val="003A45A4"/>
    <w:rsid w:val="003A506D"/>
    <w:rsid w:val="003B10C4"/>
    <w:rsid w:val="003B127E"/>
    <w:rsid w:val="003C4056"/>
    <w:rsid w:val="003C7297"/>
    <w:rsid w:val="003D0B2B"/>
    <w:rsid w:val="003D36AC"/>
    <w:rsid w:val="003E1C83"/>
    <w:rsid w:val="003E3DFB"/>
    <w:rsid w:val="00400909"/>
    <w:rsid w:val="004060C7"/>
    <w:rsid w:val="0042159C"/>
    <w:rsid w:val="004331DE"/>
    <w:rsid w:val="0043684B"/>
    <w:rsid w:val="00443C51"/>
    <w:rsid w:val="0044733A"/>
    <w:rsid w:val="00456EAE"/>
    <w:rsid w:val="00460C93"/>
    <w:rsid w:val="0046575B"/>
    <w:rsid w:val="004720EA"/>
    <w:rsid w:val="00473296"/>
    <w:rsid w:val="00474D69"/>
    <w:rsid w:val="0047756F"/>
    <w:rsid w:val="004814A2"/>
    <w:rsid w:val="00495B35"/>
    <w:rsid w:val="00496AAD"/>
    <w:rsid w:val="00496ABD"/>
    <w:rsid w:val="004A2008"/>
    <w:rsid w:val="004A33E0"/>
    <w:rsid w:val="004A61D5"/>
    <w:rsid w:val="004B30EF"/>
    <w:rsid w:val="004B4B1A"/>
    <w:rsid w:val="004B5D9B"/>
    <w:rsid w:val="004C23C8"/>
    <w:rsid w:val="004C262C"/>
    <w:rsid w:val="004C38DE"/>
    <w:rsid w:val="004D53BB"/>
    <w:rsid w:val="004E0B0C"/>
    <w:rsid w:val="004E706A"/>
    <w:rsid w:val="004F2786"/>
    <w:rsid w:val="004F3FC0"/>
    <w:rsid w:val="005111E9"/>
    <w:rsid w:val="0052646C"/>
    <w:rsid w:val="00534689"/>
    <w:rsid w:val="00540A27"/>
    <w:rsid w:val="005501E0"/>
    <w:rsid w:val="00567899"/>
    <w:rsid w:val="00575026"/>
    <w:rsid w:val="00576427"/>
    <w:rsid w:val="00580316"/>
    <w:rsid w:val="00583E8F"/>
    <w:rsid w:val="00586582"/>
    <w:rsid w:val="005920CC"/>
    <w:rsid w:val="00592EE2"/>
    <w:rsid w:val="0059474A"/>
    <w:rsid w:val="005A1B3F"/>
    <w:rsid w:val="005A3DED"/>
    <w:rsid w:val="005A4633"/>
    <w:rsid w:val="005B34DF"/>
    <w:rsid w:val="005B5E77"/>
    <w:rsid w:val="005B7347"/>
    <w:rsid w:val="005C3846"/>
    <w:rsid w:val="005D26F2"/>
    <w:rsid w:val="005E29E9"/>
    <w:rsid w:val="005E383F"/>
    <w:rsid w:val="005F3CA9"/>
    <w:rsid w:val="006137F3"/>
    <w:rsid w:val="00620CDE"/>
    <w:rsid w:val="006228CD"/>
    <w:rsid w:val="006244B4"/>
    <w:rsid w:val="00626151"/>
    <w:rsid w:val="00637546"/>
    <w:rsid w:val="00652138"/>
    <w:rsid w:val="00656E22"/>
    <w:rsid w:val="00661EDF"/>
    <w:rsid w:val="00664B28"/>
    <w:rsid w:val="00667AEB"/>
    <w:rsid w:val="00677254"/>
    <w:rsid w:val="00697634"/>
    <w:rsid w:val="006A259C"/>
    <w:rsid w:val="006A6273"/>
    <w:rsid w:val="006B1B53"/>
    <w:rsid w:val="006B1EDD"/>
    <w:rsid w:val="006B6627"/>
    <w:rsid w:val="006B6E43"/>
    <w:rsid w:val="006C70F6"/>
    <w:rsid w:val="006D312E"/>
    <w:rsid w:val="006D55E0"/>
    <w:rsid w:val="006D6CDB"/>
    <w:rsid w:val="006E20E0"/>
    <w:rsid w:val="006E3194"/>
    <w:rsid w:val="006E6CE4"/>
    <w:rsid w:val="006F6996"/>
    <w:rsid w:val="007335C3"/>
    <w:rsid w:val="00735D8F"/>
    <w:rsid w:val="00737617"/>
    <w:rsid w:val="00744C70"/>
    <w:rsid w:val="00746DB9"/>
    <w:rsid w:val="007508E3"/>
    <w:rsid w:val="007568FE"/>
    <w:rsid w:val="00760C80"/>
    <w:rsid w:val="00763FBC"/>
    <w:rsid w:val="00774178"/>
    <w:rsid w:val="00783A4F"/>
    <w:rsid w:val="00786875"/>
    <w:rsid w:val="007A41D0"/>
    <w:rsid w:val="007A6D72"/>
    <w:rsid w:val="007C6422"/>
    <w:rsid w:val="007D4131"/>
    <w:rsid w:val="007D5FC5"/>
    <w:rsid w:val="007D7587"/>
    <w:rsid w:val="007D7658"/>
    <w:rsid w:val="007E4B2C"/>
    <w:rsid w:val="007F2E1C"/>
    <w:rsid w:val="00800C93"/>
    <w:rsid w:val="00807365"/>
    <w:rsid w:val="00825557"/>
    <w:rsid w:val="00826651"/>
    <w:rsid w:val="00833203"/>
    <w:rsid w:val="00836DA0"/>
    <w:rsid w:val="00840A54"/>
    <w:rsid w:val="0084178B"/>
    <w:rsid w:val="00842186"/>
    <w:rsid w:val="00844B14"/>
    <w:rsid w:val="008467EB"/>
    <w:rsid w:val="00863A26"/>
    <w:rsid w:val="00875729"/>
    <w:rsid w:val="00876AF3"/>
    <w:rsid w:val="00883B2B"/>
    <w:rsid w:val="00885673"/>
    <w:rsid w:val="00894BC4"/>
    <w:rsid w:val="008A3A3D"/>
    <w:rsid w:val="008A6C1E"/>
    <w:rsid w:val="008B56C5"/>
    <w:rsid w:val="008C27DD"/>
    <w:rsid w:val="008C3F34"/>
    <w:rsid w:val="008D0489"/>
    <w:rsid w:val="008E16BF"/>
    <w:rsid w:val="008E64AF"/>
    <w:rsid w:val="008F45CB"/>
    <w:rsid w:val="008F64A6"/>
    <w:rsid w:val="0090237A"/>
    <w:rsid w:val="00902B63"/>
    <w:rsid w:val="009133B9"/>
    <w:rsid w:val="00916196"/>
    <w:rsid w:val="009178A2"/>
    <w:rsid w:val="00940D1F"/>
    <w:rsid w:val="00947C0C"/>
    <w:rsid w:val="00956561"/>
    <w:rsid w:val="00962838"/>
    <w:rsid w:val="00965397"/>
    <w:rsid w:val="00981B57"/>
    <w:rsid w:val="009A1642"/>
    <w:rsid w:val="009A1824"/>
    <w:rsid w:val="009A3B89"/>
    <w:rsid w:val="009A3D4F"/>
    <w:rsid w:val="009A55FD"/>
    <w:rsid w:val="009A7A30"/>
    <w:rsid w:val="009B5293"/>
    <w:rsid w:val="009C0806"/>
    <w:rsid w:val="009C2654"/>
    <w:rsid w:val="009C2A38"/>
    <w:rsid w:val="009C2B21"/>
    <w:rsid w:val="009D31A9"/>
    <w:rsid w:val="009E5983"/>
    <w:rsid w:val="009F3C09"/>
    <w:rsid w:val="00A020B1"/>
    <w:rsid w:val="00A06CC3"/>
    <w:rsid w:val="00A107FB"/>
    <w:rsid w:val="00A1549D"/>
    <w:rsid w:val="00A21818"/>
    <w:rsid w:val="00A2472F"/>
    <w:rsid w:val="00A248B6"/>
    <w:rsid w:val="00A26AD6"/>
    <w:rsid w:val="00A40BD6"/>
    <w:rsid w:val="00A44B2D"/>
    <w:rsid w:val="00A53234"/>
    <w:rsid w:val="00A5653B"/>
    <w:rsid w:val="00A7150B"/>
    <w:rsid w:val="00A720B4"/>
    <w:rsid w:val="00A75AE4"/>
    <w:rsid w:val="00A84368"/>
    <w:rsid w:val="00A844DD"/>
    <w:rsid w:val="00AA7FCC"/>
    <w:rsid w:val="00AB082E"/>
    <w:rsid w:val="00AB384B"/>
    <w:rsid w:val="00AB79FB"/>
    <w:rsid w:val="00AC0C2D"/>
    <w:rsid w:val="00AC2F04"/>
    <w:rsid w:val="00AC62D5"/>
    <w:rsid w:val="00AC637C"/>
    <w:rsid w:val="00AC793C"/>
    <w:rsid w:val="00AD2BDC"/>
    <w:rsid w:val="00AF3DE7"/>
    <w:rsid w:val="00AF6C9B"/>
    <w:rsid w:val="00B12BB0"/>
    <w:rsid w:val="00B148C2"/>
    <w:rsid w:val="00B14DBD"/>
    <w:rsid w:val="00B208AC"/>
    <w:rsid w:val="00B2183E"/>
    <w:rsid w:val="00B347D9"/>
    <w:rsid w:val="00B365E6"/>
    <w:rsid w:val="00B366C9"/>
    <w:rsid w:val="00B37FC8"/>
    <w:rsid w:val="00B53743"/>
    <w:rsid w:val="00B538CA"/>
    <w:rsid w:val="00B63B7B"/>
    <w:rsid w:val="00B65C62"/>
    <w:rsid w:val="00B67CC8"/>
    <w:rsid w:val="00B81824"/>
    <w:rsid w:val="00B82083"/>
    <w:rsid w:val="00B866F3"/>
    <w:rsid w:val="00B94B89"/>
    <w:rsid w:val="00B97EC0"/>
    <w:rsid w:val="00BA3125"/>
    <w:rsid w:val="00BB3B22"/>
    <w:rsid w:val="00BB552E"/>
    <w:rsid w:val="00BB5629"/>
    <w:rsid w:val="00BC35DD"/>
    <w:rsid w:val="00BC5236"/>
    <w:rsid w:val="00BC5FFD"/>
    <w:rsid w:val="00BD0338"/>
    <w:rsid w:val="00BD230E"/>
    <w:rsid w:val="00BE0DB2"/>
    <w:rsid w:val="00BF0A6D"/>
    <w:rsid w:val="00BF4E4C"/>
    <w:rsid w:val="00BF6EFE"/>
    <w:rsid w:val="00C209AB"/>
    <w:rsid w:val="00C229E5"/>
    <w:rsid w:val="00C236F5"/>
    <w:rsid w:val="00C3023A"/>
    <w:rsid w:val="00C32780"/>
    <w:rsid w:val="00C37D64"/>
    <w:rsid w:val="00C41B38"/>
    <w:rsid w:val="00C71B2F"/>
    <w:rsid w:val="00C92776"/>
    <w:rsid w:val="00C977F3"/>
    <w:rsid w:val="00CA5076"/>
    <w:rsid w:val="00CC68FE"/>
    <w:rsid w:val="00CD0AAC"/>
    <w:rsid w:val="00CD2E15"/>
    <w:rsid w:val="00CE134C"/>
    <w:rsid w:val="00CE79B7"/>
    <w:rsid w:val="00CF1534"/>
    <w:rsid w:val="00CF4885"/>
    <w:rsid w:val="00D00184"/>
    <w:rsid w:val="00D05857"/>
    <w:rsid w:val="00D05D2A"/>
    <w:rsid w:val="00D141C9"/>
    <w:rsid w:val="00D17A8F"/>
    <w:rsid w:val="00D44865"/>
    <w:rsid w:val="00D52CDA"/>
    <w:rsid w:val="00D52FA0"/>
    <w:rsid w:val="00D5318A"/>
    <w:rsid w:val="00D54212"/>
    <w:rsid w:val="00D6799F"/>
    <w:rsid w:val="00D810B8"/>
    <w:rsid w:val="00D828EE"/>
    <w:rsid w:val="00D9180E"/>
    <w:rsid w:val="00D927B3"/>
    <w:rsid w:val="00D939D0"/>
    <w:rsid w:val="00D967C8"/>
    <w:rsid w:val="00DC25C9"/>
    <w:rsid w:val="00DC5C26"/>
    <w:rsid w:val="00DC7C09"/>
    <w:rsid w:val="00DD5438"/>
    <w:rsid w:val="00DD58AD"/>
    <w:rsid w:val="00DF01DA"/>
    <w:rsid w:val="00DF2A8C"/>
    <w:rsid w:val="00DF7FD1"/>
    <w:rsid w:val="00E01E5D"/>
    <w:rsid w:val="00E05CA8"/>
    <w:rsid w:val="00E135A1"/>
    <w:rsid w:val="00E462E0"/>
    <w:rsid w:val="00E61983"/>
    <w:rsid w:val="00E61DCC"/>
    <w:rsid w:val="00E630E2"/>
    <w:rsid w:val="00E63909"/>
    <w:rsid w:val="00E7128B"/>
    <w:rsid w:val="00E75AFA"/>
    <w:rsid w:val="00E76867"/>
    <w:rsid w:val="00E85749"/>
    <w:rsid w:val="00E87AA9"/>
    <w:rsid w:val="00EA1555"/>
    <w:rsid w:val="00EA4CC4"/>
    <w:rsid w:val="00EB175F"/>
    <w:rsid w:val="00EB64E3"/>
    <w:rsid w:val="00EB6FF1"/>
    <w:rsid w:val="00EC08F9"/>
    <w:rsid w:val="00EC7ABC"/>
    <w:rsid w:val="00EE1976"/>
    <w:rsid w:val="00EE3798"/>
    <w:rsid w:val="00EE4948"/>
    <w:rsid w:val="00EF530C"/>
    <w:rsid w:val="00EF798C"/>
    <w:rsid w:val="00F04B7A"/>
    <w:rsid w:val="00F055A7"/>
    <w:rsid w:val="00F1032B"/>
    <w:rsid w:val="00F13C02"/>
    <w:rsid w:val="00F14818"/>
    <w:rsid w:val="00F21CB5"/>
    <w:rsid w:val="00F2706B"/>
    <w:rsid w:val="00F506CF"/>
    <w:rsid w:val="00F5075E"/>
    <w:rsid w:val="00F55A2D"/>
    <w:rsid w:val="00F65D81"/>
    <w:rsid w:val="00F70279"/>
    <w:rsid w:val="00F76D59"/>
    <w:rsid w:val="00F87A78"/>
    <w:rsid w:val="00F951B8"/>
    <w:rsid w:val="00FA718E"/>
    <w:rsid w:val="00FB2F79"/>
    <w:rsid w:val="00FD095B"/>
    <w:rsid w:val="00FD6C76"/>
    <w:rsid w:val="00FE1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01"/>
    <o:shapelayout v:ext="edit">
      <o:idmap v:ext="edit" data="1"/>
    </o:shapelayout>
  </w:shapeDefaults>
  <w:decimalSymbol w:val="."/>
  <w:listSeparator w:val=","/>
  <w14:docId w14:val="21FFF0E1"/>
  <w15:docId w15:val="{7A5FF336-AB21-4E69-ABBA-890685603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uiPriority="0" w:qFormat="1"/>
    <w:lsdException w:name="heading 8" w:locked="1" w:qFormat="1"/>
    <w:lsdException w:name="heading 9" w:locked="1" w:uiPriority="0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iPriority="0" w:unhideWhenUsed="1"/>
    <w:lsdException w:name="annotation text" w:locked="1" w:semiHidden="1" w:uiPriority="0" w:unhideWhenUsed="1"/>
    <w:lsdException w:name="header" w:locked="1" w:semiHidden="1" w:unhideWhenUsed="1"/>
    <w:lsdException w:name="footer" w:locked="1" w:semiHidden="1" w:uiPriority="0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iPriority="0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iPriority="0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0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locked="1" w:semiHidden="1" w:unhideWhenUsed="1"/>
    <w:lsdException w:name="Table Grid" w:locked="1" w:uiPriority="59"/>
    <w:lsdException w:name="Table Theme" w:lock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C0C"/>
    <w:rPr>
      <w:rFonts w:ascii="Verdana" w:hAnsi="Verdana"/>
      <w:color w:val="000080"/>
      <w:sz w:val="20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947C0C"/>
    <w:pPr>
      <w:keepNext/>
      <w:spacing w:before="240" w:after="60"/>
      <w:outlineLvl w:val="0"/>
    </w:pPr>
    <w:rPr>
      <w:rFonts w:cs="Arial"/>
      <w:b/>
      <w:bCs/>
      <w:kern w:val="32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947C0C"/>
    <w:pPr>
      <w:keepNext/>
      <w:spacing w:before="240" w:after="60"/>
      <w:outlineLvl w:val="1"/>
    </w:pPr>
    <w:rPr>
      <w:rFonts w:cs="Arial"/>
      <w:b/>
      <w:bCs/>
      <w:iCs/>
      <w:sz w:val="24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947C0C"/>
    <w:pPr>
      <w:keepNext/>
      <w:spacing w:before="240" w:after="60"/>
      <w:outlineLvl w:val="2"/>
    </w:pPr>
    <w:rPr>
      <w:rFonts w:cs="Arial"/>
      <w:b/>
      <w:bCs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947C0C"/>
    <w:pPr>
      <w:keepNext/>
      <w:spacing w:before="240" w:after="60"/>
      <w:outlineLvl w:val="3"/>
    </w:pPr>
    <w:rPr>
      <w:b/>
      <w:bCs/>
      <w:szCs w:val="28"/>
    </w:rPr>
  </w:style>
  <w:style w:type="paragraph" w:styleId="Heading5">
    <w:name w:val="heading 5"/>
    <w:basedOn w:val="Normal"/>
    <w:next w:val="Normal"/>
    <w:link w:val="Heading5Char"/>
    <w:uiPriority w:val="99"/>
    <w:qFormat/>
    <w:rsid w:val="00947C0C"/>
    <w:pPr>
      <w:keepNext/>
      <w:outlineLvl w:val="4"/>
    </w:pPr>
    <w:rPr>
      <w:b/>
      <w:bCs/>
      <w:color w:val="FFFFFF"/>
    </w:rPr>
  </w:style>
  <w:style w:type="paragraph" w:styleId="Heading6">
    <w:name w:val="heading 6"/>
    <w:basedOn w:val="Normal"/>
    <w:next w:val="Normal"/>
    <w:link w:val="Heading6Char"/>
    <w:uiPriority w:val="99"/>
    <w:qFormat/>
    <w:rsid w:val="00947C0C"/>
    <w:pPr>
      <w:keepNext/>
      <w:numPr>
        <w:numId w:val="1"/>
      </w:numPr>
      <w:jc w:val="center"/>
      <w:outlineLvl w:val="5"/>
    </w:pPr>
    <w:rPr>
      <w:b/>
      <w:szCs w:val="20"/>
    </w:rPr>
  </w:style>
  <w:style w:type="paragraph" w:styleId="Heading7">
    <w:name w:val="heading 7"/>
    <w:basedOn w:val="Normal"/>
    <w:next w:val="Normal"/>
    <w:link w:val="Heading7Char"/>
    <w:qFormat/>
    <w:rsid w:val="00947C0C"/>
    <w:pPr>
      <w:keepNext/>
      <w:jc w:val="center"/>
      <w:outlineLvl w:val="6"/>
    </w:pPr>
    <w:rPr>
      <w:sz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947C0C"/>
    <w:pPr>
      <w:keepNext/>
      <w:outlineLvl w:val="7"/>
    </w:pPr>
    <w:rPr>
      <w:sz w:val="24"/>
    </w:rPr>
  </w:style>
  <w:style w:type="paragraph" w:styleId="Heading9">
    <w:name w:val="heading 9"/>
    <w:basedOn w:val="Normal"/>
    <w:next w:val="Normal"/>
    <w:link w:val="Heading9Char"/>
    <w:qFormat/>
    <w:rsid w:val="00947C0C"/>
    <w:pPr>
      <w:keepNext/>
      <w:outlineLvl w:val="8"/>
    </w:pPr>
    <w:rPr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B63B7B"/>
    <w:rPr>
      <w:rFonts w:ascii="Cambria" w:hAnsi="Cambria" w:cs="Times New Roman"/>
      <w:b/>
      <w:bCs/>
      <w:color w:val="000080"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B63B7B"/>
    <w:rPr>
      <w:rFonts w:ascii="Cambria" w:hAnsi="Cambria" w:cs="Times New Roman"/>
      <w:b/>
      <w:bCs/>
      <w:i/>
      <w:iCs/>
      <w:color w:val="000080"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B63B7B"/>
    <w:rPr>
      <w:rFonts w:ascii="Cambria" w:hAnsi="Cambria" w:cs="Times New Roman"/>
      <w:b/>
      <w:bCs/>
      <w:color w:val="000080"/>
      <w:sz w:val="26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B63B7B"/>
    <w:rPr>
      <w:rFonts w:ascii="Calibri" w:hAnsi="Calibri" w:cs="Times New Roman"/>
      <w:b/>
      <w:bCs/>
      <w:color w:val="000080"/>
      <w:sz w:val="28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B63B7B"/>
    <w:rPr>
      <w:rFonts w:ascii="Calibri" w:hAnsi="Calibri" w:cs="Times New Roman"/>
      <w:b/>
      <w:bCs/>
      <w:i/>
      <w:iCs/>
      <w:color w:val="000080"/>
      <w:sz w:val="26"/>
      <w:szCs w:val="26"/>
      <w:lang w:eastAsia="en-US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B63B7B"/>
    <w:rPr>
      <w:rFonts w:ascii="Verdana" w:hAnsi="Verdana"/>
      <w:b/>
      <w:color w:val="000080"/>
      <w:sz w:val="20"/>
      <w:szCs w:val="20"/>
      <w:lang w:eastAsia="en-US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B63B7B"/>
    <w:rPr>
      <w:rFonts w:ascii="Calibri" w:hAnsi="Calibri" w:cs="Times New Roman"/>
      <w:color w:val="000080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B63B7B"/>
    <w:rPr>
      <w:rFonts w:ascii="Calibri" w:hAnsi="Calibri" w:cs="Times New Roman"/>
      <w:i/>
      <w:iCs/>
      <w:color w:val="000080"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B63B7B"/>
    <w:rPr>
      <w:rFonts w:ascii="Cambria" w:hAnsi="Cambria" w:cs="Times New Roman"/>
      <w:color w:val="000080"/>
      <w:lang w:eastAsia="en-US"/>
    </w:rPr>
  </w:style>
  <w:style w:type="paragraph" w:styleId="Header">
    <w:name w:val="header"/>
    <w:basedOn w:val="Normal"/>
    <w:link w:val="HeaderChar"/>
    <w:uiPriority w:val="99"/>
    <w:rsid w:val="00947C0C"/>
    <w:pPr>
      <w:tabs>
        <w:tab w:val="center" w:pos="4153"/>
        <w:tab w:val="right" w:pos="8306"/>
      </w:tabs>
    </w:pPr>
    <w:rPr>
      <w:sz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107FB"/>
    <w:rPr>
      <w:rFonts w:ascii="Verdana" w:hAnsi="Verdana" w:cs="Times New Roman"/>
      <w:color w:val="000080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947C0C"/>
    <w:pPr>
      <w:tabs>
        <w:tab w:val="center" w:pos="4153"/>
        <w:tab w:val="right" w:pos="8306"/>
      </w:tabs>
    </w:pPr>
    <w:rPr>
      <w:sz w:val="18"/>
    </w:rPr>
  </w:style>
  <w:style w:type="character" w:customStyle="1" w:styleId="FooterChar">
    <w:name w:val="Footer Char"/>
    <w:basedOn w:val="DefaultParagraphFont"/>
    <w:link w:val="Footer"/>
    <w:locked/>
    <w:rsid w:val="00B63B7B"/>
    <w:rPr>
      <w:rFonts w:ascii="Verdana" w:hAnsi="Verdana" w:cs="Times New Roman"/>
      <w:color w:val="000080"/>
      <w:sz w:val="24"/>
      <w:szCs w:val="24"/>
      <w:lang w:eastAsia="en-US"/>
    </w:rPr>
  </w:style>
  <w:style w:type="paragraph" w:customStyle="1" w:styleId="Formintro">
    <w:name w:val="Form intro"/>
    <w:basedOn w:val="Normal"/>
    <w:uiPriority w:val="99"/>
    <w:rsid w:val="00947C0C"/>
  </w:style>
  <w:style w:type="paragraph" w:styleId="FootnoteText">
    <w:name w:val="footnote text"/>
    <w:basedOn w:val="Normal"/>
    <w:link w:val="FootnoteTextChar"/>
    <w:rsid w:val="00947C0C"/>
    <w:rPr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A107FB"/>
    <w:rPr>
      <w:rFonts w:ascii="Verdana" w:hAnsi="Verdana" w:cs="Times New Roman"/>
      <w:color w:val="000080"/>
      <w:lang w:eastAsia="en-US"/>
    </w:rPr>
  </w:style>
  <w:style w:type="paragraph" w:styleId="BodyText">
    <w:name w:val="Body Text"/>
    <w:basedOn w:val="Normal"/>
    <w:link w:val="BodyTextChar"/>
    <w:rsid w:val="00947C0C"/>
    <w:rPr>
      <w:szCs w:val="20"/>
    </w:rPr>
  </w:style>
  <w:style w:type="character" w:customStyle="1" w:styleId="BodyTextChar">
    <w:name w:val="Body Text Char"/>
    <w:basedOn w:val="DefaultParagraphFont"/>
    <w:link w:val="BodyText"/>
    <w:locked/>
    <w:rsid w:val="00B63B7B"/>
    <w:rPr>
      <w:rFonts w:ascii="Verdana" w:hAnsi="Verdana" w:cs="Times New Roman"/>
      <w:color w:val="000080"/>
      <w:sz w:val="24"/>
      <w:szCs w:val="24"/>
      <w:lang w:eastAsia="en-US"/>
    </w:rPr>
  </w:style>
  <w:style w:type="paragraph" w:styleId="BodyText3">
    <w:name w:val="Body Text 3"/>
    <w:basedOn w:val="Normal"/>
    <w:link w:val="BodyText3Char"/>
    <w:uiPriority w:val="99"/>
    <w:semiHidden/>
    <w:rsid w:val="00947C0C"/>
    <w:pPr>
      <w:spacing w:line="240" w:lineRule="exact"/>
      <w:jc w:val="both"/>
    </w:pPr>
    <w:rPr>
      <w:rFonts w:cs="Arial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B63B7B"/>
    <w:rPr>
      <w:rFonts w:ascii="Verdana" w:hAnsi="Verdana" w:cs="Times New Roman"/>
      <w:color w:val="000080"/>
      <w:sz w:val="16"/>
      <w:szCs w:val="16"/>
      <w:lang w:eastAsia="en-US"/>
    </w:rPr>
  </w:style>
  <w:style w:type="paragraph" w:styleId="CommentText">
    <w:name w:val="annotation text"/>
    <w:basedOn w:val="Normal"/>
    <w:link w:val="CommentTextChar"/>
    <w:rsid w:val="00947C0C"/>
  </w:style>
  <w:style w:type="character" w:customStyle="1" w:styleId="CommentTextChar">
    <w:name w:val="Comment Text Char"/>
    <w:basedOn w:val="DefaultParagraphFont"/>
    <w:link w:val="CommentText"/>
    <w:locked/>
    <w:rsid w:val="00A107FB"/>
    <w:rPr>
      <w:rFonts w:ascii="Verdana" w:hAnsi="Verdana" w:cs="Times New Roman"/>
      <w:color w:val="000080"/>
      <w:sz w:val="24"/>
      <w:szCs w:val="24"/>
      <w:lang w:eastAsia="en-US"/>
    </w:rPr>
  </w:style>
  <w:style w:type="paragraph" w:customStyle="1" w:styleId="Knowledge">
    <w:name w:val="Knowledge"/>
    <w:basedOn w:val="Normal"/>
    <w:uiPriority w:val="99"/>
    <w:rsid w:val="00947C0C"/>
    <w:pPr>
      <w:numPr>
        <w:numId w:val="2"/>
      </w:numPr>
      <w:spacing w:before="120" w:after="120"/>
    </w:pPr>
    <w:rPr>
      <w:rFonts w:ascii="Arial" w:hAnsi="Arial"/>
      <w:sz w:val="22"/>
    </w:rPr>
  </w:style>
  <w:style w:type="paragraph" w:styleId="BodyText2">
    <w:name w:val="Body Text 2"/>
    <w:basedOn w:val="Normal"/>
    <w:link w:val="BodyText2Char"/>
    <w:uiPriority w:val="99"/>
    <w:semiHidden/>
    <w:rsid w:val="00947C0C"/>
    <w:pPr>
      <w:jc w:val="both"/>
    </w:pPr>
    <w:rPr>
      <w:bCs/>
      <w:color w:val="auto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B63B7B"/>
    <w:rPr>
      <w:rFonts w:ascii="Verdana" w:hAnsi="Verdana" w:cs="Times New Roman"/>
      <w:color w:val="000080"/>
      <w:sz w:val="24"/>
      <w:szCs w:val="24"/>
      <w:lang w:eastAsia="en-US"/>
    </w:rPr>
  </w:style>
  <w:style w:type="paragraph" w:styleId="NormalWeb">
    <w:name w:val="Normal (Web)"/>
    <w:basedOn w:val="Normal"/>
    <w:rsid w:val="00947C0C"/>
    <w:pPr>
      <w:spacing w:before="100" w:beforeAutospacing="1" w:after="100" w:afterAutospacing="1"/>
    </w:pPr>
    <w:rPr>
      <w:rFonts w:ascii="Arial Unicode MS" w:hAnsi="Arial Unicode MS" w:cs="Arial Unicode MS"/>
      <w:color w:val="333399"/>
    </w:rPr>
  </w:style>
  <w:style w:type="character" w:styleId="Hyperlink">
    <w:name w:val="Hyperlink"/>
    <w:basedOn w:val="DefaultParagraphFont"/>
    <w:uiPriority w:val="99"/>
    <w:semiHidden/>
    <w:rsid w:val="00947C0C"/>
    <w:rPr>
      <w:rFonts w:cs="Times New Roman"/>
      <w:color w:val="0000FF"/>
      <w:u w:val="single"/>
    </w:rPr>
  </w:style>
  <w:style w:type="paragraph" w:customStyle="1" w:styleId="SessionPlanNormal">
    <w:name w:val="Session Plan Normal"/>
    <w:basedOn w:val="Normal"/>
    <w:uiPriority w:val="99"/>
    <w:rsid w:val="00947C0C"/>
    <w:rPr>
      <w:sz w:val="18"/>
      <w:szCs w:val="20"/>
    </w:rPr>
  </w:style>
  <w:style w:type="paragraph" w:styleId="HTMLAddress">
    <w:name w:val="HTML Address"/>
    <w:basedOn w:val="Normal"/>
    <w:link w:val="HTMLAddressChar"/>
    <w:uiPriority w:val="99"/>
    <w:semiHidden/>
    <w:rsid w:val="00947C0C"/>
    <w:rPr>
      <w:rFonts w:cs="Arial Unicode MS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B63B7B"/>
    <w:rPr>
      <w:rFonts w:ascii="Verdana" w:hAnsi="Verdana" w:cs="Times New Roman"/>
      <w:i/>
      <w:iCs/>
      <w:color w:val="000080"/>
      <w:sz w:val="24"/>
      <w:szCs w:val="24"/>
      <w:lang w:eastAsia="en-US"/>
    </w:rPr>
  </w:style>
  <w:style w:type="character" w:styleId="FootnoteReference">
    <w:name w:val="footnote reference"/>
    <w:basedOn w:val="DefaultParagraphFont"/>
    <w:uiPriority w:val="99"/>
    <w:semiHidden/>
    <w:rsid w:val="00947C0C"/>
    <w:rPr>
      <w:rFonts w:cs="Times New Roman"/>
      <w:vertAlign w:val="superscript"/>
    </w:rPr>
  </w:style>
  <w:style w:type="paragraph" w:styleId="BodyTextIndent2">
    <w:name w:val="Body Text Indent 2"/>
    <w:basedOn w:val="Normal"/>
    <w:link w:val="BodyTextIndent2Char"/>
    <w:uiPriority w:val="99"/>
    <w:semiHidden/>
    <w:rsid w:val="00947C0C"/>
    <w:pPr>
      <w:ind w:left="-180"/>
    </w:pPr>
    <w:rPr>
      <w:i/>
      <w:iCs/>
      <w:color w:val="333399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B63B7B"/>
    <w:rPr>
      <w:rFonts w:ascii="Verdana" w:hAnsi="Verdana" w:cs="Times New Roman"/>
      <w:color w:val="000080"/>
      <w:sz w:val="24"/>
      <w:szCs w:val="24"/>
      <w:lang w:eastAsia="en-US"/>
    </w:rPr>
  </w:style>
  <w:style w:type="character" w:styleId="PageNumber">
    <w:name w:val="page number"/>
    <w:basedOn w:val="DefaultParagraphFont"/>
    <w:uiPriority w:val="99"/>
    <w:semiHidden/>
    <w:rsid w:val="00947C0C"/>
    <w:rPr>
      <w:rFonts w:cs="Times New Roman"/>
    </w:rPr>
  </w:style>
  <w:style w:type="paragraph" w:styleId="Caption">
    <w:name w:val="caption"/>
    <w:basedOn w:val="Normal"/>
    <w:next w:val="Normal"/>
    <w:qFormat/>
    <w:rsid w:val="00947C0C"/>
    <w:pPr>
      <w:jc w:val="both"/>
    </w:pPr>
    <w:rPr>
      <w:bCs/>
      <w:color w:val="auto"/>
      <w:sz w:val="28"/>
    </w:rPr>
  </w:style>
  <w:style w:type="paragraph" w:customStyle="1" w:styleId="SubHeading">
    <w:name w:val="Sub Heading"/>
    <w:basedOn w:val="Title"/>
    <w:uiPriority w:val="99"/>
    <w:rsid w:val="00947C0C"/>
    <w:rPr>
      <w:color w:val="000080"/>
    </w:rPr>
  </w:style>
  <w:style w:type="paragraph" w:styleId="Title">
    <w:name w:val="Title"/>
    <w:basedOn w:val="Normal"/>
    <w:link w:val="TitleChar"/>
    <w:qFormat/>
    <w:rsid w:val="00947C0C"/>
    <w:pPr>
      <w:spacing w:before="240" w:after="60"/>
      <w:jc w:val="center"/>
      <w:outlineLvl w:val="0"/>
    </w:pPr>
    <w:rPr>
      <w:rFonts w:ascii="Arial" w:hAnsi="Arial" w:cs="Arial"/>
      <w:b/>
      <w:bCs/>
      <w:color w:val="auto"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B63B7B"/>
    <w:rPr>
      <w:rFonts w:ascii="Cambria" w:hAnsi="Cambria" w:cs="Times New Roman"/>
      <w:b/>
      <w:bCs/>
      <w:color w:val="000080"/>
      <w:kern w:val="28"/>
      <w:sz w:val="32"/>
      <w:szCs w:val="32"/>
      <w:lang w:eastAsia="en-US"/>
    </w:rPr>
  </w:style>
  <w:style w:type="paragraph" w:customStyle="1" w:styleId="Subheading0">
    <w:name w:val="Sub heading"/>
    <w:basedOn w:val="BodyText2"/>
    <w:uiPriority w:val="99"/>
    <w:rsid w:val="00947C0C"/>
    <w:pPr>
      <w:jc w:val="left"/>
    </w:pPr>
    <w:rPr>
      <w:bCs w:val="0"/>
      <w:noProof/>
      <w:color w:val="000080"/>
      <w:sz w:val="24"/>
      <w:szCs w:val="20"/>
      <w:lang w:val="en-US"/>
    </w:rPr>
  </w:style>
  <w:style w:type="paragraph" w:customStyle="1" w:styleId="SessionPlanPoints">
    <w:name w:val="Session Plan Points"/>
    <w:basedOn w:val="Normal"/>
    <w:uiPriority w:val="99"/>
    <w:rsid w:val="00947C0C"/>
    <w:pPr>
      <w:numPr>
        <w:numId w:val="3"/>
      </w:numPr>
      <w:tabs>
        <w:tab w:val="left" w:pos="284"/>
      </w:tabs>
    </w:pPr>
    <w:rPr>
      <w:sz w:val="18"/>
      <w:szCs w:val="20"/>
    </w:rPr>
  </w:style>
  <w:style w:type="paragraph" w:customStyle="1" w:styleId="SessionPlanHeading">
    <w:name w:val="Session Plan Heading"/>
    <w:basedOn w:val="Heading3"/>
    <w:uiPriority w:val="99"/>
    <w:rsid w:val="00947C0C"/>
    <w:pPr>
      <w:spacing w:before="100" w:after="20"/>
    </w:pPr>
    <w:rPr>
      <w:bCs w:val="0"/>
    </w:rPr>
  </w:style>
  <w:style w:type="paragraph" w:customStyle="1" w:styleId="Numberedlists">
    <w:name w:val="Numbered lists"/>
    <w:basedOn w:val="Normal"/>
    <w:uiPriority w:val="99"/>
    <w:rsid w:val="00947C0C"/>
    <w:pPr>
      <w:tabs>
        <w:tab w:val="num" w:pos="360"/>
      </w:tabs>
      <w:ind w:left="360" w:hanging="360"/>
    </w:pPr>
    <w:rPr>
      <w:rFonts w:ascii="Times New Roman" w:hAnsi="Times New Roman"/>
      <w:color w:val="auto"/>
      <w:szCs w:val="18"/>
      <w:lang w:val="en-US"/>
    </w:rPr>
  </w:style>
  <w:style w:type="paragraph" w:customStyle="1" w:styleId="Body">
    <w:name w:val="Body"/>
    <w:basedOn w:val="Normal"/>
    <w:uiPriority w:val="99"/>
    <w:rsid w:val="00947C0C"/>
    <w:pPr>
      <w:spacing w:after="120"/>
    </w:pPr>
    <w:rPr>
      <w:rFonts w:ascii="Arial" w:hAnsi="Arial"/>
      <w:color w:val="auto"/>
      <w:sz w:val="16"/>
      <w:szCs w:val="18"/>
      <w:lang w:val="en-US"/>
    </w:rPr>
  </w:style>
  <w:style w:type="paragraph" w:customStyle="1" w:styleId="Normalbullets">
    <w:name w:val="Normal bullets"/>
    <w:basedOn w:val="Normal"/>
    <w:uiPriority w:val="99"/>
    <w:rsid w:val="00947C0C"/>
    <w:pPr>
      <w:tabs>
        <w:tab w:val="left" w:pos="284"/>
        <w:tab w:val="num" w:pos="1080"/>
      </w:tabs>
      <w:ind w:left="1080" w:hanging="360"/>
    </w:pPr>
  </w:style>
  <w:style w:type="paragraph" w:customStyle="1" w:styleId="instructions">
    <w:name w:val="instructions"/>
    <w:basedOn w:val="Normal"/>
    <w:uiPriority w:val="99"/>
    <w:rsid w:val="00947C0C"/>
    <w:pPr>
      <w:tabs>
        <w:tab w:val="left" w:pos="284"/>
      </w:tabs>
      <w:spacing w:after="140"/>
      <w:ind w:left="284" w:hanging="284"/>
    </w:pPr>
  </w:style>
  <w:style w:type="paragraph" w:customStyle="1" w:styleId="Normalbullets2">
    <w:name w:val="Normal bullets 2"/>
    <w:basedOn w:val="Normal"/>
    <w:uiPriority w:val="99"/>
    <w:rsid w:val="00947C0C"/>
    <w:pPr>
      <w:tabs>
        <w:tab w:val="left" w:pos="900"/>
      </w:tabs>
      <w:ind w:left="900" w:hanging="360"/>
    </w:pPr>
  </w:style>
  <w:style w:type="paragraph" w:customStyle="1" w:styleId="ArticleBullets">
    <w:name w:val="Article Bullets"/>
    <w:basedOn w:val="Normal"/>
    <w:uiPriority w:val="99"/>
    <w:rsid w:val="00947C0C"/>
    <w:pPr>
      <w:tabs>
        <w:tab w:val="num" w:pos="650"/>
      </w:tabs>
      <w:ind w:left="650" w:hanging="360"/>
    </w:pPr>
    <w:rPr>
      <w:rFonts w:cs="Arial"/>
    </w:rPr>
  </w:style>
  <w:style w:type="paragraph" w:customStyle="1" w:styleId="Normalbullets3">
    <w:name w:val="Normal bullets 3"/>
    <w:basedOn w:val="Normal"/>
    <w:uiPriority w:val="99"/>
    <w:rsid w:val="00947C0C"/>
    <w:pPr>
      <w:tabs>
        <w:tab w:val="num" w:pos="720"/>
      </w:tabs>
      <w:ind w:left="720" w:hanging="360"/>
    </w:pPr>
    <w:rPr>
      <w:rFonts w:cs="Arial"/>
    </w:rPr>
  </w:style>
  <w:style w:type="paragraph" w:customStyle="1" w:styleId="DocumentChecklist">
    <w:name w:val="Document Checklist"/>
    <w:basedOn w:val="Normal"/>
    <w:uiPriority w:val="99"/>
    <w:rsid w:val="00947C0C"/>
    <w:pPr>
      <w:tabs>
        <w:tab w:val="left" w:pos="284"/>
      </w:tabs>
      <w:ind w:left="284" w:hanging="284"/>
    </w:pPr>
    <w:rPr>
      <w:sz w:val="18"/>
    </w:rPr>
  </w:style>
  <w:style w:type="paragraph" w:customStyle="1" w:styleId="DocumentChecklistheading">
    <w:name w:val="Document Checklist heading"/>
    <w:basedOn w:val="DocumentChecklist"/>
    <w:uiPriority w:val="99"/>
    <w:rsid w:val="00947C0C"/>
    <w:pPr>
      <w:ind w:left="0" w:firstLine="0"/>
    </w:pPr>
    <w:rPr>
      <w:rFonts w:ascii="Arial Black" w:hAnsi="Arial Black"/>
    </w:rPr>
  </w:style>
  <w:style w:type="paragraph" w:customStyle="1" w:styleId="Learningoutcomesbullets">
    <w:name w:val="Learning outcomes bullets"/>
    <w:basedOn w:val="Learningoutcomes"/>
    <w:uiPriority w:val="99"/>
    <w:rsid w:val="00947C0C"/>
    <w:pPr>
      <w:pBdr>
        <w:bottom w:val="single" w:sz="4" w:space="0" w:color="auto"/>
      </w:pBdr>
      <w:tabs>
        <w:tab w:val="left" w:pos="284"/>
      </w:tabs>
      <w:ind w:left="284" w:hanging="284"/>
    </w:pPr>
  </w:style>
  <w:style w:type="paragraph" w:customStyle="1" w:styleId="Learningoutcomes">
    <w:name w:val="Learning outcomes"/>
    <w:basedOn w:val="Normal"/>
    <w:uiPriority w:val="99"/>
    <w:rsid w:val="00947C0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</w:pPr>
    <w:rPr>
      <w:b/>
      <w:bCs/>
    </w:rPr>
  </w:style>
  <w:style w:type="paragraph" w:customStyle="1" w:styleId="Sub-Unitobjectives">
    <w:name w:val="Sub-Unit objectives"/>
    <w:basedOn w:val="Normal"/>
    <w:uiPriority w:val="99"/>
    <w:rsid w:val="00947C0C"/>
    <w:pPr>
      <w:tabs>
        <w:tab w:val="num" w:pos="360"/>
      </w:tabs>
      <w:ind w:left="284" w:hanging="284"/>
    </w:pPr>
  </w:style>
  <w:style w:type="paragraph" w:customStyle="1" w:styleId="Normalbullet">
    <w:name w:val="Normal bullet"/>
    <w:basedOn w:val="Normal"/>
    <w:uiPriority w:val="99"/>
    <w:rsid w:val="00947C0C"/>
    <w:pPr>
      <w:tabs>
        <w:tab w:val="left" w:pos="284"/>
      </w:tabs>
      <w:ind w:left="284" w:hanging="284"/>
    </w:pPr>
    <w:rPr>
      <w:szCs w:val="20"/>
    </w:rPr>
  </w:style>
  <w:style w:type="paragraph" w:customStyle="1" w:styleId="Normalbullet2">
    <w:name w:val="Normal bullet 2"/>
    <w:uiPriority w:val="99"/>
    <w:rsid w:val="00947C0C"/>
    <w:pPr>
      <w:tabs>
        <w:tab w:val="num" w:pos="1440"/>
      </w:tabs>
      <w:ind w:left="1440" w:hanging="360"/>
    </w:pPr>
    <w:rPr>
      <w:rFonts w:ascii="Arial" w:hAnsi="Arial"/>
      <w:szCs w:val="20"/>
      <w:lang w:eastAsia="en-US"/>
    </w:rPr>
  </w:style>
  <w:style w:type="paragraph" w:customStyle="1" w:styleId="Theorypaperbullets">
    <w:name w:val="Theory paper bullets"/>
    <w:basedOn w:val="Normalbullets"/>
    <w:uiPriority w:val="99"/>
    <w:rsid w:val="00947C0C"/>
    <w:pPr>
      <w:tabs>
        <w:tab w:val="clear" w:pos="284"/>
        <w:tab w:val="left" w:pos="879"/>
        <w:tab w:val="right" w:leader="underscore" w:pos="9639"/>
      </w:tabs>
      <w:spacing w:before="200" w:after="80"/>
      <w:ind w:left="879" w:hanging="329"/>
    </w:pPr>
  </w:style>
  <w:style w:type="paragraph" w:customStyle="1" w:styleId="Theorypaperlines">
    <w:name w:val="Theory paper lines"/>
    <w:basedOn w:val="Theorypaperbullets"/>
    <w:uiPriority w:val="99"/>
    <w:rsid w:val="00947C0C"/>
    <w:pPr>
      <w:tabs>
        <w:tab w:val="clear" w:pos="879"/>
        <w:tab w:val="clear" w:pos="1080"/>
      </w:tabs>
      <w:ind w:left="550" w:firstLine="0"/>
    </w:pPr>
  </w:style>
  <w:style w:type="paragraph" w:customStyle="1" w:styleId="Normalindentnobullets2">
    <w:name w:val="Normal indent no bullets 2"/>
    <w:basedOn w:val="Normalindentnobullets"/>
    <w:uiPriority w:val="99"/>
    <w:rsid w:val="00947C0C"/>
    <w:pPr>
      <w:tabs>
        <w:tab w:val="clear" w:pos="540"/>
        <w:tab w:val="num" w:pos="1080"/>
      </w:tabs>
      <w:ind w:left="1080" w:hanging="539"/>
    </w:pPr>
  </w:style>
  <w:style w:type="paragraph" w:customStyle="1" w:styleId="Normalindentnobullets">
    <w:name w:val="Normal indent no bullets"/>
    <w:basedOn w:val="Normal"/>
    <w:uiPriority w:val="99"/>
    <w:rsid w:val="00947C0C"/>
    <w:pPr>
      <w:tabs>
        <w:tab w:val="left" w:pos="540"/>
      </w:tabs>
      <w:ind w:left="540" w:hanging="540"/>
    </w:pPr>
  </w:style>
  <w:style w:type="paragraph" w:customStyle="1" w:styleId="Normalindentnobullets2lines">
    <w:name w:val="Normal indent no bullets 2 lines"/>
    <w:basedOn w:val="Normalindentnobullets2"/>
    <w:uiPriority w:val="99"/>
    <w:rsid w:val="00947C0C"/>
    <w:pPr>
      <w:tabs>
        <w:tab w:val="clear" w:pos="1080"/>
        <w:tab w:val="right" w:leader="underscore" w:pos="9540"/>
      </w:tabs>
      <w:spacing w:before="200" w:after="80"/>
      <w:ind w:left="539" w:firstLine="0"/>
    </w:pPr>
  </w:style>
  <w:style w:type="paragraph" w:customStyle="1" w:styleId="SessionPlanPoints2">
    <w:name w:val="Session Plan Points 2"/>
    <w:basedOn w:val="SessionPlanPoints"/>
    <w:uiPriority w:val="99"/>
    <w:rsid w:val="00947C0C"/>
    <w:pPr>
      <w:numPr>
        <w:numId w:val="0"/>
      </w:numPr>
      <w:tabs>
        <w:tab w:val="clear" w:pos="284"/>
        <w:tab w:val="left" w:pos="567"/>
        <w:tab w:val="num" w:pos="720"/>
      </w:tabs>
      <w:ind w:left="568" w:hanging="284"/>
    </w:pPr>
    <w:rPr>
      <w:rFonts w:cs="Arial"/>
    </w:rPr>
  </w:style>
  <w:style w:type="paragraph" w:customStyle="1" w:styleId="TaskHeader">
    <w:name w:val="Task Header"/>
    <w:basedOn w:val="Header"/>
    <w:uiPriority w:val="99"/>
    <w:rsid w:val="00947C0C"/>
    <w:pPr>
      <w:tabs>
        <w:tab w:val="clear" w:pos="4153"/>
        <w:tab w:val="clear" w:pos="8306"/>
        <w:tab w:val="center" w:pos="4320"/>
        <w:tab w:val="right" w:pos="8640"/>
      </w:tabs>
      <w:spacing w:before="100"/>
    </w:pPr>
    <w:rPr>
      <w:b/>
      <w:bCs/>
      <w:sz w:val="20"/>
    </w:rPr>
  </w:style>
  <w:style w:type="paragraph" w:customStyle="1" w:styleId="CompetenceStatements">
    <w:name w:val="Competence Statements"/>
    <w:basedOn w:val="Normal"/>
    <w:uiPriority w:val="99"/>
    <w:rsid w:val="00947C0C"/>
    <w:rPr>
      <w:rFonts w:cs="Arial"/>
      <w:color w:val="333399"/>
    </w:rPr>
  </w:style>
  <w:style w:type="paragraph" w:customStyle="1" w:styleId="Section">
    <w:name w:val="Section"/>
    <w:basedOn w:val="CompetenceStatements"/>
    <w:uiPriority w:val="99"/>
    <w:rsid w:val="00947C0C"/>
    <w:pPr>
      <w:spacing w:line="160" w:lineRule="exact"/>
      <w:jc w:val="center"/>
    </w:pPr>
    <w:rPr>
      <w:rFonts w:ascii="Arial Black" w:hAnsi="Arial Black"/>
      <w:sz w:val="16"/>
    </w:rPr>
  </w:style>
  <w:style w:type="paragraph" w:customStyle="1" w:styleId="LogHeading">
    <w:name w:val="Log Heading"/>
    <w:basedOn w:val="SessionPlanHeading"/>
    <w:uiPriority w:val="99"/>
    <w:rsid w:val="00947C0C"/>
    <w:pPr>
      <w:spacing w:before="0" w:after="0"/>
      <w:jc w:val="center"/>
    </w:pPr>
  </w:style>
  <w:style w:type="paragraph" w:customStyle="1" w:styleId="style2">
    <w:name w:val="style2"/>
    <w:basedOn w:val="Normal"/>
    <w:uiPriority w:val="99"/>
    <w:rsid w:val="00947C0C"/>
    <w:pPr>
      <w:spacing w:before="100" w:beforeAutospacing="1" w:after="100" w:afterAutospacing="1"/>
    </w:pPr>
    <w:rPr>
      <w:rFonts w:cs="Arial Unicode MS"/>
      <w:color w:val="auto"/>
      <w:sz w:val="27"/>
      <w:szCs w:val="27"/>
    </w:rPr>
  </w:style>
  <w:style w:type="paragraph" w:styleId="ListNumber">
    <w:name w:val="List Number"/>
    <w:basedOn w:val="Normal"/>
    <w:uiPriority w:val="99"/>
    <w:semiHidden/>
    <w:rsid w:val="00947C0C"/>
    <w:pPr>
      <w:tabs>
        <w:tab w:val="num" w:pos="1440"/>
      </w:tabs>
      <w:spacing w:after="120"/>
      <w:ind w:left="1440" w:hanging="360"/>
      <w:jc w:val="both"/>
    </w:pPr>
    <w:rPr>
      <w:rFonts w:ascii="Arial" w:hAnsi="Arial"/>
      <w:sz w:val="22"/>
      <w:szCs w:val="20"/>
    </w:rPr>
  </w:style>
  <w:style w:type="paragraph" w:customStyle="1" w:styleId="UCommelementtitle">
    <w:name w:val="U/Comm element title"/>
    <w:basedOn w:val="Normal"/>
    <w:uiPriority w:val="99"/>
    <w:rsid w:val="00947C0C"/>
    <w:pPr>
      <w:spacing w:line="280" w:lineRule="exact"/>
      <w:ind w:left="851" w:hanging="851"/>
    </w:pPr>
    <w:rPr>
      <w:rFonts w:ascii="Arial Narrow" w:hAnsi="Arial Narrow"/>
      <w:b/>
      <w:color w:val="000000"/>
      <w:szCs w:val="20"/>
    </w:rPr>
  </w:style>
  <w:style w:type="paragraph" w:customStyle="1" w:styleId="knowledge0">
    <w:name w:val="knowledge"/>
    <w:basedOn w:val="Normal"/>
    <w:uiPriority w:val="99"/>
    <w:rsid w:val="00947C0C"/>
    <w:pPr>
      <w:spacing w:before="100" w:after="100"/>
    </w:pPr>
    <w:rPr>
      <w:rFonts w:ascii="Arial Unicode MS" w:hAnsi="Arial Unicode MS"/>
      <w:color w:val="auto"/>
      <w:sz w:val="24"/>
    </w:rPr>
  </w:style>
  <w:style w:type="paragraph" w:styleId="BalloonText">
    <w:name w:val="Balloon Text"/>
    <w:basedOn w:val="Normal"/>
    <w:link w:val="BalloonTextChar"/>
    <w:uiPriority w:val="99"/>
    <w:semiHidden/>
    <w:rsid w:val="00947C0C"/>
    <w:rPr>
      <w:rFonts w:ascii="Tahoma" w:hAnsi="Tahoma" w:cs="Tahoma"/>
      <w:color w:val="auto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63B7B"/>
    <w:rPr>
      <w:rFonts w:cs="Times New Roman"/>
      <w:color w:val="000080"/>
      <w:sz w:val="2"/>
      <w:lang w:eastAsia="en-US"/>
    </w:rPr>
  </w:style>
  <w:style w:type="paragraph" w:styleId="BodyTextIndent">
    <w:name w:val="Body Text Indent"/>
    <w:basedOn w:val="Normal"/>
    <w:link w:val="BodyTextIndentChar"/>
    <w:uiPriority w:val="99"/>
    <w:semiHidden/>
    <w:rsid w:val="00947C0C"/>
    <w:pPr>
      <w:ind w:left="-180"/>
    </w:pPr>
    <w:rPr>
      <w:i/>
      <w:iCs/>
      <w:color w:val="auto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B63B7B"/>
    <w:rPr>
      <w:rFonts w:ascii="Verdana" w:hAnsi="Verdana" w:cs="Times New Roman"/>
      <w:color w:val="000080"/>
      <w:sz w:val="24"/>
      <w:szCs w:val="24"/>
      <w:lang w:eastAsia="en-US"/>
    </w:rPr>
  </w:style>
  <w:style w:type="paragraph" w:styleId="BodyTextIndent3">
    <w:name w:val="Body Text Indent 3"/>
    <w:basedOn w:val="Normal"/>
    <w:link w:val="BodyTextIndent3Char"/>
    <w:uiPriority w:val="99"/>
    <w:semiHidden/>
    <w:rsid w:val="00947C0C"/>
    <w:pPr>
      <w:spacing w:after="120"/>
      <w:ind w:left="283"/>
    </w:pPr>
    <w:rPr>
      <w:color w:val="auto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B63B7B"/>
    <w:rPr>
      <w:rFonts w:ascii="Verdana" w:hAnsi="Verdana" w:cs="Times New Roman"/>
      <w:color w:val="000080"/>
      <w:sz w:val="16"/>
      <w:szCs w:val="16"/>
      <w:lang w:eastAsia="en-US"/>
    </w:rPr>
  </w:style>
  <w:style w:type="paragraph" w:styleId="TOC1">
    <w:name w:val="toc 1"/>
    <w:basedOn w:val="Normal"/>
    <w:next w:val="Normal"/>
    <w:autoRedefine/>
    <w:uiPriority w:val="99"/>
    <w:semiHidden/>
    <w:rsid w:val="00947C0C"/>
    <w:pPr>
      <w:tabs>
        <w:tab w:val="right" w:pos="9062"/>
      </w:tabs>
      <w:spacing w:line="360" w:lineRule="auto"/>
    </w:pPr>
    <w:rPr>
      <w:noProof/>
      <w:color w:val="333399"/>
      <w:szCs w:val="28"/>
    </w:rPr>
  </w:style>
  <w:style w:type="paragraph" w:styleId="MacroText">
    <w:name w:val="macro"/>
    <w:link w:val="MacroTextChar"/>
    <w:rsid w:val="00947C0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sz w:val="20"/>
      <w:szCs w:val="20"/>
      <w:lang w:eastAsia="en-US"/>
    </w:rPr>
  </w:style>
  <w:style w:type="character" w:customStyle="1" w:styleId="MacroTextChar">
    <w:name w:val="Macro Text Char"/>
    <w:basedOn w:val="DefaultParagraphFont"/>
    <w:link w:val="MacroText"/>
    <w:locked/>
    <w:rsid w:val="00AB79FB"/>
    <w:rPr>
      <w:rFonts w:ascii="Courier New" w:hAnsi="Courier New" w:cs="Courier New"/>
      <w:lang w:val="en-GB" w:eastAsia="en-US" w:bidi="ar-SA"/>
    </w:rPr>
  </w:style>
  <w:style w:type="paragraph" w:styleId="NoSpacing">
    <w:name w:val="No Spacing"/>
    <w:link w:val="NoSpacingChar"/>
    <w:uiPriority w:val="1"/>
    <w:qFormat/>
    <w:rsid w:val="002F44AD"/>
    <w:pPr>
      <w:jc w:val="both"/>
    </w:pPr>
    <w:rPr>
      <w:rFonts w:ascii="Verdana" w:hAnsi="Verdana"/>
      <w:color w:val="000000"/>
      <w:sz w:val="20"/>
      <w:szCs w:val="20"/>
      <w:lang w:eastAsia="en-US"/>
    </w:rPr>
  </w:style>
  <w:style w:type="paragraph" w:customStyle="1" w:styleId="UCommtext">
    <w:name w:val="U/Comm text"/>
    <w:basedOn w:val="Normal"/>
    <w:uiPriority w:val="99"/>
    <w:rsid w:val="002F44AD"/>
    <w:pPr>
      <w:spacing w:line="280" w:lineRule="exact"/>
    </w:pPr>
    <w:rPr>
      <w:rFonts w:ascii="Arial Narrow" w:hAnsi="Arial Narrow"/>
      <w:color w:val="000000"/>
      <w:szCs w:val="20"/>
    </w:rPr>
  </w:style>
  <w:style w:type="table" w:styleId="TableGrid">
    <w:name w:val="Table Grid"/>
    <w:basedOn w:val="TableNormal"/>
    <w:uiPriority w:val="59"/>
    <w:locked/>
    <w:rsid w:val="003919D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in-site-copy1">
    <w:name w:val="main-site-copy1"/>
    <w:basedOn w:val="DefaultParagraphFont"/>
    <w:rsid w:val="001861D6"/>
    <w:rPr>
      <w:rFonts w:ascii="Arial" w:hAnsi="Arial" w:cs="Arial" w:hint="default"/>
      <w:color w:val="000000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locked/>
    <w:rsid w:val="000768EB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156D88"/>
    <w:pPr>
      <w:ind w:left="720"/>
    </w:pPr>
  </w:style>
  <w:style w:type="character" w:styleId="CommentReference">
    <w:name w:val="annotation reference"/>
    <w:basedOn w:val="DefaultParagraphFont"/>
    <w:uiPriority w:val="99"/>
    <w:semiHidden/>
    <w:unhideWhenUsed/>
    <w:locked/>
    <w:rsid w:val="00215008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215008"/>
    <w:rPr>
      <w:b/>
      <w:bCs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008"/>
    <w:rPr>
      <w:rFonts w:ascii="Verdana" w:hAnsi="Verdana" w:cs="Times New Roman"/>
      <w:b/>
      <w:bCs/>
      <w:color w:val="000080"/>
      <w:sz w:val="20"/>
      <w:szCs w:val="20"/>
      <w:lang w:eastAsia="en-US"/>
    </w:rPr>
  </w:style>
  <w:style w:type="paragraph" w:styleId="Revision">
    <w:name w:val="Revision"/>
    <w:hidden/>
    <w:uiPriority w:val="99"/>
    <w:semiHidden/>
    <w:rsid w:val="00215008"/>
    <w:rPr>
      <w:rFonts w:ascii="Verdana" w:hAnsi="Verdana"/>
      <w:color w:val="000080"/>
      <w:sz w:val="20"/>
      <w:szCs w:val="24"/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F87A78"/>
    <w:rPr>
      <w:rFonts w:ascii="Verdana" w:hAnsi="Verdana"/>
      <w:color w:val="000000"/>
      <w:sz w:val="20"/>
      <w:szCs w:val="20"/>
      <w:lang w:eastAsia="en-US"/>
    </w:rPr>
  </w:style>
  <w:style w:type="paragraph" w:customStyle="1" w:styleId="Default">
    <w:name w:val="Default"/>
    <w:rsid w:val="00392E25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  <w:style w:type="paragraph" w:customStyle="1" w:styleId="break">
    <w:name w:val="break"/>
    <w:basedOn w:val="Normal"/>
    <w:uiPriority w:val="1"/>
    <w:locked/>
    <w:rsid w:val="000C3944"/>
    <w:pPr>
      <w:spacing w:after="120"/>
    </w:pPr>
    <w:rPr>
      <w:rFonts w:ascii="Arial" w:hAnsi="Arial" w:cs="Arial"/>
      <w:color w:val="auto"/>
      <w:szCs w:val="20"/>
      <w:lang w:eastAsia="en-GB"/>
    </w:rPr>
  </w:style>
  <w:style w:type="character" w:customStyle="1" w:styleId="apple-converted-space">
    <w:name w:val="apple-converted-space"/>
    <w:basedOn w:val="DefaultParagraphFont"/>
    <w:rsid w:val="000C3944"/>
  </w:style>
  <w:style w:type="paragraph" w:customStyle="1" w:styleId="HeadingC">
    <w:name w:val="Heading C"/>
    <w:basedOn w:val="Normal"/>
    <w:next w:val="Normal"/>
    <w:rsid w:val="000C3944"/>
    <w:rPr>
      <w:rFonts w:cs="Arial"/>
      <w:b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778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04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79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330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483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209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46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127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522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18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91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9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03474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9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233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06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F9108E-71C6-43BC-80EE-DFE8C06C6A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368</Words>
  <Characters>2248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1st4sport Qualifications</vt:lpstr>
    </vt:vector>
  </TitlesOfParts>
  <Company>sports coach UK</Company>
  <LinksUpToDate>false</LinksUpToDate>
  <CharactersWithSpaces>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1st4sport Qualifications</dc:title>
  <dc:creator>Joanna Saunders</dc:creator>
  <cp:lastModifiedBy>Katherine Robinson</cp:lastModifiedBy>
  <cp:revision>2</cp:revision>
  <cp:lastPrinted>2018-01-09T14:04:00Z</cp:lastPrinted>
  <dcterms:created xsi:type="dcterms:W3CDTF">2020-05-07T06:27:00Z</dcterms:created>
  <dcterms:modified xsi:type="dcterms:W3CDTF">2020-05-07T06:27:00Z</dcterms:modified>
</cp:coreProperties>
</file>